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0B204" w14:textId="241BEB4B" w:rsidR="00C6522D" w:rsidRPr="006D4B57" w:rsidRDefault="00C6522D" w:rsidP="00F958D9">
      <w:pPr>
        <w:spacing w:line="281" w:lineRule="auto"/>
        <w:contextualSpacing/>
        <w:jc w:val="center"/>
        <w:rPr>
          <w:rFonts w:cs="Times New Roman"/>
          <w:b/>
          <w:sz w:val="22"/>
          <w:szCs w:val="22"/>
        </w:rPr>
      </w:pPr>
      <w:r w:rsidRPr="006D4B57">
        <w:rPr>
          <w:rFonts w:cs="Times New Roman"/>
          <w:b/>
          <w:sz w:val="22"/>
          <w:szCs w:val="22"/>
        </w:rPr>
        <w:t>Standardy ochrony małoletnich w PGL Lasy Państwowe Nadleśnictwo</w:t>
      </w:r>
      <w:r w:rsidR="00D053E2" w:rsidRPr="006D4B57">
        <w:rPr>
          <w:rFonts w:cs="Times New Roman"/>
          <w:b/>
          <w:sz w:val="22"/>
          <w:szCs w:val="22"/>
        </w:rPr>
        <w:t xml:space="preserve"> Sława Śląska</w:t>
      </w:r>
    </w:p>
    <w:p w14:paraId="5DDD8B99" w14:textId="77777777" w:rsidR="00C6522D" w:rsidRPr="00F958D9" w:rsidRDefault="00C6522D" w:rsidP="00F958D9">
      <w:pPr>
        <w:spacing w:line="281" w:lineRule="auto"/>
        <w:contextualSpacing/>
        <w:jc w:val="center"/>
        <w:rPr>
          <w:rFonts w:cs="Times New Roman"/>
          <w:b/>
          <w:sz w:val="16"/>
          <w:szCs w:val="16"/>
        </w:rPr>
      </w:pPr>
    </w:p>
    <w:p w14:paraId="52FA06BD" w14:textId="254BD2BE" w:rsidR="00C6522D" w:rsidRPr="006D4B57" w:rsidRDefault="00C6522D" w:rsidP="00F958D9">
      <w:pPr>
        <w:spacing w:after="120" w:line="281" w:lineRule="auto"/>
        <w:contextualSpacing/>
        <w:jc w:val="both"/>
        <w:rPr>
          <w:rFonts w:cs="Times New Roman"/>
          <w:sz w:val="22"/>
          <w:szCs w:val="22"/>
        </w:rPr>
      </w:pPr>
      <w:r w:rsidRPr="006D4B57">
        <w:rPr>
          <w:rFonts w:cs="Times New Roman"/>
          <w:sz w:val="22"/>
          <w:szCs w:val="22"/>
        </w:rPr>
        <w:t xml:space="preserve">Naczelną zasadą wszystkich działań podejmowanych w ramach działalności edukacyjnej  Nadleśnictwa  </w:t>
      </w:r>
      <w:r w:rsidR="00D053E2" w:rsidRPr="006D4B57">
        <w:rPr>
          <w:rFonts w:cs="Times New Roman"/>
          <w:sz w:val="22"/>
          <w:szCs w:val="22"/>
        </w:rPr>
        <w:t>Sława Śląska</w:t>
      </w:r>
      <w:r w:rsidRPr="006D4B57">
        <w:rPr>
          <w:rFonts w:cs="Times New Roman"/>
          <w:sz w:val="22"/>
          <w:szCs w:val="22"/>
        </w:rPr>
        <w:t xml:space="preserve"> jest </w:t>
      </w:r>
      <w:r w:rsidR="0029219F" w:rsidRPr="006D4B57">
        <w:rPr>
          <w:rFonts w:cs="Times New Roman"/>
          <w:sz w:val="22"/>
          <w:szCs w:val="22"/>
        </w:rPr>
        <w:t xml:space="preserve">działanie dla dobra </w:t>
      </w:r>
      <w:r w:rsidRPr="006D4B57">
        <w:rPr>
          <w:rFonts w:cs="Times New Roman"/>
          <w:sz w:val="22"/>
          <w:szCs w:val="22"/>
        </w:rPr>
        <w:t xml:space="preserve">dziecka i w jego najlepszym interesie.  </w:t>
      </w:r>
    </w:p>
    <w:p w14:paraId="4D006AAC" w14:textId="0EECE0A1" w:rsidR="00C6522D" w:rsidRPr="006D4B57" w:rsidRDefault="00C6522D" w:rsidP="00F958D9">
      <w:pPr>
        <w:spacing w:line="281" w:lineRule="auto"/>
        <w:contextualSpacing/>
        <w:jc w:val="both"/>
        <w:rPr>
          <w:rFonts w:cs="Times New Roman"/>
          <w:bCs/>
          <w:sz w:val="22"/>
          <w:szCs w:val="22"/>
        </w:rPr>
      </w:pPr>
      <w:r w:rsidRPr="006D4B57">
        <w:rPr>
          <w:rFonts w:cs="Times New Roman"/>
          <w:bCs/>
          <w:sz w:val="22"/>
          <w:szCs w:val="22"/>
        </w:rPr>
        <w:t>Procedura określa:</w:t>
      </w:r>
    </w:p>
    <w:p w14:paraId="24091909" w14:textId="00CE7347" w:rsidR="00C6522D" w:rsidRPr="006D4B57" w:rsidRDefault="00C6522D" w:rsidP="00F958D9">
      <w:pPr>
        <w:pStyle w:val="Akapitzlist"/>
        <w:numPr>
          <w:ilvl w:val="0"/>
          <w:numId w:val="1"/>
        </w:numPr>
        <w:spacing w:line="281" w:lineRule="auto"/>
        <w:jc w:val="both"/>
        <w:rPr>
          <w:rFonts w:cs="Times New Roman"/>
          <w:bCs/>
          <w:sz w:val="22"/>
          <w:szCs w:val="22"/>
        </w:rPr>
      </w:pPr>
      <w:r w:rsidRPr="006D4B57">
        <w:rPr>
          <w:rFonts w:cs="Times New Roman"/>
          <w:bCs/>
          <w:sz w:val="22"/>
          <w:szCs w:val="22"/>
        </w:rPr>
        <w:t xml:space="preserve">najważniejsze zasady i założenia związane z zapewnieniem maksymalnego poziomu bezpieczeństwa Małoletnich, będących uczestnikami zajęć edukacyjnych lub korzystających z innej oferty edukacyjnej  realizowanej przez Nadleśnictwo </w:t>
      </w:r>
      <w:r w:rsidR="00D053E2" w:rsidRPr="006D4B57">
        <w:rPr>
          <w:rFonts w:cs="Times New Roman"/>
          <w:bCs/>
          <w:sz w:val="22"/>
          <w:szCs w:val="22"/>
        </w:rPr>
        <w:t>Sława Śląska</w:t>
      </w:r>
      <w:r w:rsidRPr="006D4B57">
        <w:rPr>
          <w:rFonts w:cs="Times New Roman"/>
          <w:bCs/>
          <w:sz w:val="22"/>
          <w:szCs w:val="22"/>
        </w:rPr>
        <w:t xml:space="preserve"> (zwane dalej: Nadleśnictwo) podczas których reprezentant Nadleśnictwa (m.in. pracownik, współpracownik, wolontariusz – zwan</w:t>
      </w:r>
      <w:r w:rsidR="00270463" w:rsidRPr="006D4B57">
        <w:rPr>
          <w:rFonts w:cs="Times New Roman"/>
          <w:bCs/>
          <w:sz w:val="22"/>
          <w:szCs w:val="22"/>
        </w:rPr>
        <w:t>y</w:t>
      </w:r>
      <w:r w:rsidRPr="006D4B57">
        <w:rPr>
          <w:rFonts w:cs="Times New Roman"/>
          <w:bCs/>
          <w:sz w:val="22"/>
          <w:szCs w:val="22"/>
        </w:rPr>
        <w:t xml:space="preserve"> dalej Pracownikiem) ma kontakt z Małoletnimi</w:t>
      </w:r>
    </w:p>
    <w:p w14:paraId="30297C9A" w14:textId="2A2347EA" w:rsidR="00C6522D" w:rsidRPr="006D4B57" w:rsidRDefault="00C6522D" w:rsidP="00F958D9">
      <w:pPr>
        <w:pStyle w:val="Akapitzlist"/>
        <w:numPr>
          <w:ilvl w:val="0"/>
          <w:numId w:val="1"/>
        </w:numPr>
        <w:spacing w:line="281" w:lineRule="auto"/>
        <w:jc w:val="both"/>
        <w:rPr>
          <w:rFonts w:cs="Times New Roman"/>
          <w:bCs/>
          <w:sz w:val="22"/>
          <w:szCs w:val="22"/>
        </w:rPr>
      </w:pPr>
      <w:r w:rsidRPr="006D4B57">
        <w:rPr>
          <w:rFonts w:cs="Times New Roman"/>
          <w:bCs/>
          <w:sz w:val="22"/>
          <w:szCs w:val="22"/>
        </w:rPr>
        <w:t xml:space="preserve">zasady weryfikacji </w:t>
      </w:r>
      <w:r w:rsidRPr="006D4B57">
        <w:rPr>
          <w:rFonts w:cs="Times New Roman"/>
          <w:color w:val="000000"/>
          <w:sz w:val="22"/>
          <w:szCs w:val="22"/>
          <w:shd w:val="clear" w:color="auto" w:fill="FFFFFF"/>
        </w:rPr>
        <w:t xml:space="preserve">pracowników mających kontakt z </w:t>
      </w:r>
      <w:r w:rsidR="002A59BA" w:rsidRPr="006D4B57">
        <w:rPr>
          <w:rFonts w:cs="Times New Roman"/>
          <w:color w:val="000000"/>
          <w:sz w:val="22"/>
          <w:szCs w:val="22"/>
          <w:shd w:val="clear" w:color="auto" w:fill="FFFFFF"/>
        </w:rPr>
        <w:t>M</w:t>
      </w:r>
      <w:r w:rsidRPr="006D4B57">
        <w:rPr>
          <w:rFonts w:cs="Times New Roman"/>
          <w:color w:val="000000"/>
          <w:sz w:val="22"/>
          <w:szCs w:val="22"/>
          <w:shd w:val="clear" w:color="auto" w:fill="FFFFFF"/>
        </w:rPr>
        <w:t>ałoletnimi</w:t>
      </w:r>
    </w:p>
    <w:p w14:paraId="780A5BDA" w14:textId="77777777" w:rsidR="00F958D9" w:rsidRPr="00F958D9" w:rsidRDefault="00F958D9" w:rsidP="00F958D9">
      <w:pPr>
        <w:spacing w:after="120" w:line="281" w:lineRule="auto"/>
        <w:contextualSpacing/>
        <w:jc w:val="center"/>
        <w:rPr>
          <w:rFonts w:cs="Times New Roman"/>
          <w:b/>
          <w:bCs/>
          <w:sz w:val="16"/>
          <w:szCs w:val="16"/>
        </w:rPr>
      </w:pPr>
    </w:p>
    <w:p w14:paraId="429DE614" w14:textId="02970E40" w:rsidR="00C6522D" w:rsidRPr="006D4B57" w:rsidRDefault="00C6522D" w:rsidP="00F958D9">
      <w:pPr>
        <w:spacing w:after="120" w:line="281" w:lineRule="auto"/>
        <w:contextualSpacing/>
        <w:jc w:val="center"/>
        <w:rPr>
          <w:rFonts w:cs="Times New Roman"/>
          <w:b/>
          <w:bCs/>
          <w:sz w:val="22"/>
          <w:szCs w:val="22"/>
        </w:rPr>
      </w:pPr>
      <w:r w:rsidRPr="006D4B57">
        <w:rPr>
          <w:rFonts w:cs="Times New Roman"/>
          <w:b/>
          <w:bCs/>
          <w:sz w:val="22"/>
          <w:szCs w:val="22"/>
        </w:rPr>
        <w:t>§ 1.</w:t>
      </w:r>
    </w:p>
    <w:p w14:paraId="44E74772" w14:textId="6AD55F88" w:rsidR="00C6522D" w:rsidRPr="006D4B57" w:rsidRDefault="00C6522D" w:rsidP="00F958D9">
      <w:pPr>
        <w:spacing w:line="281" w:lineRule="auto"/>
        <w:contextualSpacing/>
        <w:jc w:val="both"/>
        <w:rPr>
          <w:rFonts w:cs="Times New Roman"/>
          <w:b/>
          <w:sz w:val="22"/>
          <w:szCs w:val="22"/>
        </w:rPr>
      </w:pPr>
      <w:r w:rsidRPr="006D4B57">
        <w:rPr>
          <w:rFonts w:cs="Times New Roman"/>
          <w:b/>
          <w:sz w:val="22"/>
          <w:szCs w:val="22"/>
        </w:rPr>
        <w:t xml:space="preserve">Zasady zapewniające bezpieczne relacje między </w:t>
      </w:r>
      <w:r w:rsidR="00D16315" w:rsidRPr="006D4B57">
        <w:rPr>
          <w:rFonts w:cs="Times New Roman"/>
          <w:b/>
          <w:sz w:val="22"/>
          <w:szCs w:val="22"/>
        </w:rPr>
        <w:t>M</w:t>
      </w:r>
      <w:r w:rsidRPr="006D4B57">
        <w:rPr>
          <w:rFonts w:cs="Times New Roman"/>
          <w:b/>
          <w:sz w:val="22"/>
          <w:szCs w:val="22"/>
        </w:rPr>
        <w:t xml:space="preserve">ałoletnim a pracownikami Nadleśnictwa </w:t>
      </w:r>
      <w:r w:rsidR="00D16315" w:rsidRPr="006D4B57">
        <w:rPr>
          <w:rFonts w:cs="Times New Roman"/>
          <w:b/>
          <w:sz w:val="22"/>
          <w:szCs w:val="22"/>
        </w:rPr>
        <w:t>oraz między Małoletnimi podczas zajęć</w:t>
      </w:r>
    </w:p>
    <w:p w14:paraId="77ACBF32" w14:textId="77777777" w:rsidR="00C6522D" w:rsidRPr="00F958D9" w:rsidRDefault="00C6522D" w:rsidP="00F958D9">
      <w:pPr>
        <w:spacing w:line="281" w:lineRule="auto"/>
        <w:contextualSpacing/>
        <w:jc w:val="both"/>
        <w:rPr>
          <w:rFonts w:cs="Times New Roman"/>
          <w:b/>
          <w:sz w:val="16"/>
          <w:szCs w:val="16"/>
        </w:rPr>
      </w:pPr>
    </w:p>
    <w:p w14:paraId="392FD8C0" w14:textId="77777777" w:rsidR="00C6522D" w:rsidRPr="006D4B57" w:rsidRDefault="00C6522D" w:rsidP="00F958D9">
      <w:pPr>
        <w:pStyle w:val="Akapitzlist"/>
        <w:numPr>
          <w:ilvl w:val="0"/>
          <w:numId w:val="3"/>
        </w:numPr>
        <w:spacing w:line="281" w:lineRule="auto"/>
        <w:jc w:val="both"/>
        <w:rPr>
          <w:rFonts w:cs="Times New Roman"/>
          <w:bCs/>
          <w:sz w:val="22"/>
          <w:szCs w:val="22"/>
        </w:rPr>
      </w:pPr>
      <w:r w:rsidRPr="006D4B57">
        <w:rPr>
          <w:rFonts w:cs="Times New Roman"/>
          <w:bCs/>
          <w:sz w:val="22"/>
          <w:szCs w:val="22"/>
        </w:rPr>
        <w:t>Pracownicy Nadleśnictwa mający bezpośredni kontakt z Małoletnimi powinni wykonywać swoje zadania w sposób zapewniający poszanowanie praw osób trzecich, w szczególności praw dzieci, z szacunkiem oraz w sposób uprzejmy i kulturalny.</w:t>
      </w:r>
    </w:p>
    <w:p w14:paraId="7B9B13B0" w14:textId="27772575" w:rsidR="00C6522D" w:rsidRPr="006D4B57" w:rsidRDefault="00C6522D" w:rsidP="00F958D9">
      <w:pPr>
        <w:pStyle w:val="Akapitzlist"/>
        <w:numPr>
          <w:ilvl w:val="0"/>
          <w:numId w:val="3"/>
        </w:numPr>
        <w:spacing w:line="281" w:lineRule="auto"/>
        <w:jc w:val="both"/>
        <w:rPr>
          <w:rFonts w:cs="Times New Roman"/>
          <w:bCs/>
          <w:sz w:val="22"/>
          <w:szCs w:val="22"/>
        </w:rPr>
      </w:pPr>
      <w:r w:rsidRPr="006D4B57">
        <w:rPr>
          <w:rFonts w:cs="Times New Roman"/>
          <w:bCs/>
          <w:sz w:val="22"/>
          <w:szCs w:val="22"/>
        </w:rPr>
        <w:t>Niedopuszczalne jest stosowanie wobec Małoletnich jakichkolwiek form przemocy słownej, a tym bardziej fizycznej.</w:t>
      </w:r>
    </w:p>
    <w:p w14:paraId="074F5442" w14:textId="77777777" w:rsidR="00C6522D" w:rsidRPr="006D4B57" w:rsidRDefault="00C6522D" w:rsidP="00F958D9">
      <w:pPr>
        <w:pStyle w:val="Akapitzlist"/>
        <w:numPr>
          <w:ilvl w:val="0"/>
          <w:numId w:val="3"/>
        </w:numPr>
        <w:spacing w:line="281" w:lineRule="auto"/>
        <w:jc w:val="both"/>
        <w:rPr>
          <w:rFonts w:cs="Times New Roman"/>
          <w:bCs/>
          <w:sz w:val="22"/>
          <w:szCs w:val="22"/>
        </w:rPr>
      </w:pPr>
      <w:r w:rsidRPr="006D4B57">
        <w:rPr>
          <w:rFonts w:cs="Times New Roman"/>
          <w:bCs/>
          <w:sz w:val="22"/>
          <w:szCs w:val="22"/>
        </w:rPr>
        <w:t>Pracownicy Nadleśnictwa, o których mowa w pkt 1 , mają obowiązek w szczególności:</w:t>
      </w:r>
    </w:p>
    <w:p w14:paraId="09600B45" w14:textId="77777777" w:rsidR="00C6522D" w:rsidRPr="006D4B57" w:rsidRDefault="00C6522D" w:rsidP="00F958D9">
      <w:pPr>
        <w:pStyle w:val="Akapitzlist"/>
        <w:numPr>
          <w:ilvl w:val="0"/>
          <w:numId w:val="4"/>
        </w:numPr>
        <w:spacing w:line="281" w:lineRule="auto"/>
        <w:jc w:val="both"/>
        <w:rPr>
          <w:rFonts w:cs="Times New Roman"/>
          <w:sz w:val="22"/>
          <w:szCs w:val="22"/>
        </w:rPr>
      </w:pPr>
      <w:r w:rsidRPr="006D4B57">
        <w:rPr>
          <w:rFonts w:cs="Times New Roman"/>
          <w:bCs/>
          <w:sz w:val="22"/>
          <w:szCs w:val="22"/>
        </w:rPr>
        <w:t xml:space="preserve">powstrzymać się od jakichkolwiek </w:t>
      </w:r>
      <w:proofErr w:type="spellStart"/>
      <w:r w:rsidRPr="006D4B57">
        <w:rPr>
          <w:rFonts w:cs="Times New Roman"/>
          <w:bCs/>
          <w:sz w:val="22"/>
          <w:szCs w:val="22"/>
        </w:rPr>
        <w:t>zachowań</w:t>
      </w:r>
      <w:proofErr w:type="spellEnd"/>
      <w:r w:rsidRPr="006D4B57">
        <w:rPr>
          <w:rFonts w:cs="Times New Roman"/>
          <w:bCs/>
          <w:sz w:val="22"/>
          <w:szCs w:val="22"/>
        </w:rPr>
        <w:t xml:space="preserve">, które mogłyby naruszać przestrzeń osobistą Małoletniego, powodować u niego poczucie zagrożenia, dyskomfortu lub strachu. </w:t>
      </w:r>
    </w:p>
    <w:p w14:paraId="449D1EBF" w14:textId="77777777" w:rsidR="00C6522D" w:rsidRPr="006D4B57" w:rsidRDefault="00C6522D" w:rsidP="00F958D9">
      <w:pPr>
        <w:pStyle w:val="Akapitzlist"/>
        <w:numPr>
          <w:ilvl w:val="0"/>
          <w:numId w:val="4"/>
        </w:numPr>
        <w:spacing w:line="281" w:lineRule="auto"/>
        <w:jc w:val="both"/>
        <w:rPr>
          <w:rFonts w:cs="Times New Roman"/>
          <w:sz w:val="22"/>
          <w:szCs w:val="22"/>
        </w:rPr>
      </w:pPr>
      <w:r w:rsidRPr="006D4B57">
        <w:rPr>
          <w:rFonts w:cs="Times New Roman"/>
          <w:sz w:val="22"/>
          <w:szCs w:val="22"/>
        </w:rPr>
        <w:t xml:space="preserve">traktować każdego Małoletniego z należytym szacunkiem, wspierając go w pokonywaniu trudności uwzględniając jego umiejętności rozwojowe, możliwości wynikające z niepełnosprawności oraz potrzeb edukacyjnych. </w:t>
      </w:r>
    </w:p>
    <w:p w14:paraId="5AB16691" w14:textId="77777777" w:rsidR="00C6522D" w:rsidRPr="006D4B57" w:rsidRDefault="00C6522D" w:rsidP="00F958D9">
      <w:pPr>
        <w:pStyle w:val="Akapitzlist"/>
        <w:numPr>
          <w:ilvl w:val="0"/>
          <w:numId w:val="4"/>
        </w:numPr>
        <w:spacing w:line="281" w:lineRule="auto"/>
        <w:jc w:val="both"/>
        <w:rPr>
          <w:rFonts w:cs="Times New Roman"/>
          <w:sz w:val="22"/>
          <w:szCs w:val="22"/>
        </w:rPr>
      </w:pPr>
      <w:r w:rsidRPr="006D4B57">
        <w:rPr>
          <w:rFonts w:cs="Times New Roman"/>
          <w:sz w:val="22"/>
          <w:szCs w:val="22"/>
        </w:rPr>
        <w:t xml:space="preserve">traktować każdego Małoletniego równo bez względu na płeć, orientację seksualną, sprawność/niepełnosprawność, status społeczny, etniczny, kulturowy, religijny i światopogląd. </w:t>
      </w:r>
    </w:p>
    <w:p w14:paraId="62B8B911" w14:textId="77777777" w:rsidR="00C6522D" w:rsidRPr="006D4B57" w:rsidRDefault="00C6522D" w:rsidP="00F958D9">
      <w:pPr>
        <w:pStyle w:val="Akapitzlist"/>
        <w:numPr>
          <w:ilvl w:val="0"/>
          <w:numId w:val="4"/>
        </w:numPr>
        <w:spacing w:line="281" w:lineRule="auto"/>
        <w:jc w:val="both"/>
        <w:rPr>
          <w:rFonts w:cs="Times New Roman"/>
          <w:sz w:val="22"/>
          <w:szCs w:val="22"/>
        </w:rPr>
      </w:pPr>
      <w:r w:rsidRPr="006D4B57">
        <w:rPr>
          <w:rFonts w:cs="Times New Roman"/>
          <w:sz w:val="22"/>
          <w:szCs w:val="22"/>
        </w:rPr>
        <w:t>promować zasady „dobrego wychowania”, i podejmować działania wychowawcze mające na celu kształtowanie prawidłowych postaw.</w:t>
      </w:r>
    </w:p>
    <w:p w14:paraId="63A0ACB2" w14:textId="77777777" w:rsidR="00C6522D" w:rsidRPr="006D4B57" w:rsidRDefault="00C6522D" w:rsidP="00F958D9">
      <w:pPr>
        <w:pStyle w:val="Standard"/>
        <w:widowControl w:val="0"/>
        <w:numPr>
          <w:ilvl w:val="0"/>
          <w:numId w:val="4"/>
        </w:numPr>
        <w:spacing w:after="0" w:line="281" w:lineRule="auto"/>
        <w:contextualSpacing/>
        <w:jc w:val="both"/>
        <w:rPr>
          <w:rFonts w:ascii="Times New Roman" w:eastAsia="Lato" w:hAnsi="Times New Roman" w:cs="Times New Roman"/>
        </w:rPr>
      </w:pPr>
      <w:r w:rsidRPr="006D4B57">
        <w:rPr>
          <w:rFonts w:ascii="Times New Roman" w:eastAsia="Lato" w:hAnsi="Times New Roman" w:cs="Times New Roman"/>
        </w:rPr>
        <w:t>odnosić się do Małoletnich z szacunkiem,</w:t>
      </w:r>
    </w:p>
    <w:p w14:paraId="260E1B9B" w14:textId="77777777" w:rsidR="00C6522D" w:rsidRPr="006D4B57" w:rsidRDefault="00C6522D" w:rsidP="00F958D9">
      <w:pPr>
        <w:pStyle w:val="Standard"/>
        <w:widowControl w:val="0"/>
        <w:numPr>
          <w:ilvl w:val="0"/>
          <w:numId w:val="4"/>
        </w:numPr>
        <w:spacing w:after="0" w:line="281" w:lineRule="auto"/>
        <w:contextualSpacing/>
        <w:jc w:val="both"/>
        <w:rPr>
          <w:rFonts w:ascii="Times New Roman" w:eastAsia="Lato" w:hAnsi="Times New Roman" w:cs="Times New Roman"/>
        </w:rPr>
      </w:pPr>
      <w:r w:rsidRPr="006D4B57">
        <w:rPr>
          <w:rFonts w:ascii="Times New Roman" w:eastAsia="Lato" w:hAnsi="Times New Roman" w:cs="Times New Roman"/>
        </w:rPr>
        <w:t>wysłuchiwać Małoletnich i starać się udzielać im odpowiedzi dostosowanej do sytuacji i ich wieku,</w:t>
      </w:r>
    </w:p>
    <w:p w14:paraId="0645D537" w14:textId="77777777" w:rsidR="00C6522D" w:rsidRPr="006D4B57" w:rsidRDefault="00C6522D" w:rsidP="00F958D9">
      <w:pPr>
        <w:pStyle w:val="Standard"/>
        <w:widowControl w:val="0"/>
        <w:numPr>
          <w:ilvl w:val="0"/>
          <w:numId w:val="4"/>
        </w:numPr>
        <w:spacing w:after="0" w:line="281" w:lineRule="auto"/>
        <w:contextualSpacing/>
        <w:jc w:val="both"/>
        <w:rPr>
          <w:rFonts w:ascii="Times New Roman" w:eastAsia="Lato" w:hAnsi="Times New Roman" w:cs="Times New Roman"/>
        </w:rPr>
      </w:pPr>
      <w:r w:rsidRPr="006D4B57">
        <w:rPr>
          <w:rFonts w:ascii="Times New Roman" w:eastAsia="Lato" w:hAnsi="Times New Roman" w:cs="Times New Roman"/>
        </w:rPr>
        <w:t>nie zawstydzać Małoletnich, nie lekceważyć i nie obrażać,</w:t>
      </w:r>
    </w:p>
    <w:p w14:paraId="40115288" w14:textId="77777777" w:rsidR="00C6522D" w:rsidRPr="006D4B57" w:rsidRDefault="00C6522D" w:rsidP="00F958D9">
      <w:pPr>
        <w:pStyle w:val="Standard"/>
        <w:widowControl w:val="0"/>
        <w:numPr>
          <w:ilvl w:val="0"/>
          <w:numId w:val="4"/>
        </w:numPr>
        <w:spacing w:after="0" w:line="281" w:lineRule="auto"/>
        <w:contextualSpacing/>
        <w:jc w:val="both"/>
        <w:rPr>
          <w:rFonts w:ascii="Times New Roman" w:eastAsia="Lato" w:hAnsi="Times New Roman" w:cs="Times New Roman"/>
        </w:rPr>
      </w:pPr>
      <w:r w:rsidRPr="006D4B57">
        <w:rPr>
          <w:rFonts w:ascii="Times New Roman" w:eastAsia="Lato" w:hAnsi="Times New Roman" w:cs="Times New Roman"/>
        </w:rPr>
        <w:t>nie krzyczeć, chyba że wymaga tego sytuacja niebezpieczna (np. ostrzeżenie).</w:t>
      </w:r>
    </w:p>
    <w:p w14:paraId="0367DE10" w14:textId="5C2CBF28" w:rsidR="00C6522D" w:rsidRPr="006D4B57" w:rsidRDefault="00C6522D" w:rsidP="00F958D9">
      <w:pPr>
        <w:pStyle w:val="Standard"/>
        <w:widowControl w:val="0"/>
        <w:spacing w:after="0" w:line="281" w:lineRule="auto"/>
        <w:ind w:left="360"/>
        <w:contextualSpacing/>
        <w:jc w:val="both"/>
        <w:rPr>
          <w:rFonts w:ascii="Times New Roman" w:eastAsia="Lato" w:hAnsi="Times New Roman" w:cs="Times New Roman"/>
        </w:rPr>
      </w:pPr>
      <w:r w:rsidRPr="006D4B57">
        <w:rPr>
          <w:rFonts w:ascii="Times New Roman" w:eastAsia="Lato" w:hAnsi="Times New Roman" w:cs="Times New Roman"/>
        </w:rPr>
        <w:t>Nadto Pracownicy Nadleśnictwa mają zakaz:</w:t>
      </w:r>
    </w:p>
    <w:p w14:paraId="7398040B" w14:textId="32D1EA15" w:rsidR="00C6522D" w:rsidRPr="006D4B57" w:rsidRDefault="00C6522D" w:rsidP="00F958D9">
      <w:pPr>
        <w:pStyle w:val="Default"/>
        <w:numPr>
          <w:ilvl w:val="0"/>
          <w:numId w:val="4"/>
        </w:numPr>
        <w:spacing w:line="281" w:lineRule="auto"/>
        <w:contextualSpacing/>
        <w:rPr>
          <w:sz w:val="22"/>
          <w:szCs w:val="22"/>
        </w:rPr>
      </w:pPr>
      <w:r w:rsidRPr="006D4B57">
        <w:rPr>
          <w:sz w:val="22"/>
          <w:szCs w:val="22"/>
        </w:rPr>
        <w:t xml:space="preserve">utrwalania wizerunku Małoletniego (filmowanie, nagrywanie głosu, fotografowanie) dla potrzeb prywatnych pracownika; </w:t>
      </w:r>
    </w:p>
    <w:p w14:paraId="29E015A1" w14:textId="77777777" w:rsidR="00C6522D" w:rsidRPr="006D4B57" w:rsidRDefault="00C6522D" w:rsidP="00F958D9">
      <w:pPr>
        <w:pStyle w:val="Default"/>
        <w:numPr>
          <w:ilvl w:val="0"/>
          <w:numId w:val="4"/>
        </w:numPr>
        <w:spacing w:line="281" w:lineRule="auto"/>
        <w:contextualSpacing/>
        <w:rPr>
          <w:sz w:val="22"/>
          <w:szCs w:val="22"/>
        </w:rPr>
      </w:pPr>
      <w:r w:rsidRPr="006D4B57">
        <w:rPr>
          <w:sz w:val="22"/>
          <w:szCs w:val="22"/>
        </w:rPr>
        <w:t xml:space="preserve">proponowania małoletnim alkoholu, wyrobów tytoniowych ani nielegalnych substancji psychoaktywnych, spożywanie ich wspólnie z małoletnimi lub w ich obecności; </w:t>
      </w:r>
    </w:p>
    <w:p w14:paraId="14AA903E" w14:textId="77777777" w:rsidR="00C6522D" w:rsidRPr="006D4B57" w:rsidRDefault="00C6522D" w:rsidP="00F958D9">
      <w:pPr>
        <w:pStyle w:val="Default"/>
        <w:numPr>
          <w:ilvl w:val="0"/>
          <w:numId w:val="4"/>
        </w:numPr>
        <w:spacing w:line="281" w:lineRule="auto"/>
        <w:contextualSpacing/>
        <w:rPr>
          <w:sz w:val="22"/>
          <w:szCs w:val="22"/>
        </w:rPr>
      </w:pPr>
      <w:r w:rsidRPr="006D4B57">
        <w:rPr>
          <w:sz w:val="22"/>
          <w:szCs w:val="22"/>
        </w:rPr>
        <w:t xml:space="preserve">zapraszania  nieznajomych Małoletnich do swojego miejsca zamieszkania i utrzymywania z nimi relacji poza zajęciami. </w:t>
      </w:r>
    </w:p>
    <w:p w14:paraId="4B6C4E02" w14:textId="77777777" w:rsidR="00C6522D" w:rsidRPr="00F958D9" w:rsidRDefault="00C6522D" w:rsidP="00F958D9">
      <w:pPr>
        <w:spacing w:line="281" w:lineRule="auto"/>
        <w:contextualSpacing/>
        <w:jc w:val="both"/>
        <w:rPr>
          <w:rFonts w:cs="Times New Roman"/>
          <w:bCs/>
          <w:sz w:val="16"/>
          <w:szCs w:val="16"/>
        </w:rPr>
      </w:pPr>
    </w:p>
    <w:p w14:paraId="14F9864F" w14:textId="002174AB" w:rsidR="00C6522D" w:rsidRPr="006D4B57" w:rsidRDefault="00C6522D" w:rsidP="00F958D9">
      <w:pPr>
        <w:pStyle w:val="Akapitzlist"/>
        <w:numPr>
          <w:ilvl w:val="0"/>
          <w:numId w:val="3"/>
        </w:numPr>
        <w:spacing w:line="281" w:lineRule="auto"/>
        <w:jc w:val="both"/>
        <w:rPr>
          <w:rFonts w:cs="Times New Roman"/>
          <w:bCs/>
          <w:sz w:val="22"/>
          <w:szCs w:val="22"/>
        </w:rPr>
      </w:pPr>
      <w:r w:rsidRPr="006D4B57">
        <w:rPr>
          <w:rFonts w:cs="Times New Roman"/>
          <w:bCs/>
          <w:sz w:val="22"/>
          <w:szCs w:val="22"/>
        </w:rPr>
        <w:t xml:space="preserve">Pracownicy Nadleśnictwa, powinni zwracać uwagę na niepokojące zachowania Małoletnich, które mogą świadczyć o ich krzywdzeniu oraz  na wszelkie </w:t>
      </w:r>
      <w:r w:rsidRPr="006D4B57">
        <w:rPr>
          <w:rStyle w:val="normaltextrun"/>
          <w:rFonts w:cs="Times New Roman"/>
          <w:sz w:val="22"/>
          <w:szCs w:val="22"/>
        </w:rPr>
        <w:t>podejrzenia działania na szkodę dziecka przez:</w:t>
      </w:r>
      <w:r w:rsidRPr="006D4B57">
        <w:rPr>
          <w:rStyle w:val="eop"/>
          <w:rFonts w:cs="Times New Roman"/>
          <w:sz w:val="22"/>
          <w:szCs w:val="22"/>
        </w:rPr>
        <w:t> </w:t>
      </w:r>
    </w:p>
    <w:p w14:paraId="43A24789" w14:textId="77777777" w:rsidR="00C6522D" w:rsidRPr="006D4B57" w:rsidRDefault="00C6522D" w:rsidP="00F958D9">
      <w:pPr>
        <w:pStyle w:val="paragraph"/>
        <w:numPr>
          <w:ilvl w:val="0"/>
          <w:numId w:val="5"/>
        </w:numPr>
        <w:spacing w:before="0" w:beforeAutospacing="0" w:after="0" w:afterAutospacing="0" w:line="281" w:lineRule="auto"/>
        <w:contextualSpacing/>
        <w:jc w:val="both"/>
        <w:textAlignment w:val="baseline"/>
        <w:rPr>
          <w:sz w:val="22"/>
          <w:szCs w:val="22"/>
        </w:rPr>
      </w:pPr>
      <w:proofErr w:type="spellStart"/>
      <w:r w:rsidRPr="006D4B57">
        <w:rPr>
          <w:rStyle w:val="spellingerror"/>
          <w:sz w:val="22"/>
          <w:szCs w:val="22"/>
          <w:lang w:val="en-GB"/>
        </w:rPr>
        <w:t>pracownika</w:t>
      </w:r>
      <w:proofErr w:type="spellEnd"/>
      <w:r w:rsidRPr="006D4B57">
        <w:rPr>
          <w:rStyle w:val="spellingerror"/>
          <w:sz w:val="22"/>
          <w:szCs w:val="22"/>
          <w:lang w:val="en-GB"/>
        </w:rPr>
        <w:t>,</w:t>
      </w:r>
    </w:p>
    <w:p w14:paraId="439F2D82" w14:textId="77777777" w:rsidR="00C6522D" w:rsidRPr="006D4B57" w:rsidRDefault="00C6522D" w:rsidP="00F958D9">
      <w:pPr>
        <w:pStyle w:val="paragraph"/>
        <w:numPr>
          <w:ilvl w:val="0"/>
          <w:numId w:val="5"/>
        </w:numPr>
        <w:spacing w:before="0" w:beforeAutospacing="0" w:after="0" w:afterAutospacing="0" w:line="281" w:lineRule="auto"/>
        <w:contextualSpacing/>
        <w:jc w:val="both"/>
        <w:textAlignment w:val="baseline"/>
        <w:rPr>
          <w:sz w:val="22"/>
          <w:szCs w:val="22"/>
        </w:rPr>
      </w:pPr>
      <w:proofErr w:type="spellStart"/>
      <w:r w:rsidRPr="006D4B57">
        <w:rPr>
          <w:rStyle w:val="spellingerror"/>
          <w:rFonts w:eastAsiaTheme="majorEastAsia"/>
          <w:sz w:val="22"/>
          <w:szCs w:val="22"/>
          <w:lang w:val="en-GB"/>
        </w:rPr>
        <w:t>inne</w:t>
      </w:r>
      <w:proofErr w:type="spellEnd"/>
      <w:r w:rsidRPr="006D4B57">
        <w:rPr>
          <w:rStyle w:val="normaltextrun"/>
          <w:rFonts w:eastAsiaTheme="majorEastAsia"/>
          <w:sz w:val="22"/>
          <w:szCs w:val="22"/>
          <w:lang w:val="en-GB"/>
        </w:rPr>
        <w:t xml:space="preserve"> </w:t>
      </w:r>
      <w:proofErr w:type="spellStart"/>
      <w:r w:rsidRPr="006D4B57">
        <w:rPr>
          <w:rStyle w:val="spellingerror"/>
          <w:rFonts w:eastAsiaTheme="majorEastAsia"/>
          <w:sz w:val="22"/>
          <w:szCs w:val="22"/>
          <w:lang w:val="en-GB"/>
        </w:rPr>
        <w:t>osoby</w:t>
      </w:r>
      <w:proofErr w:type="spellEnd"/>
      <w:r w:rsidRPr="006D4B57">
        <w:rPr>
          <w:rStyle w:val="normaltextrun"/>
          <w:rFonts w:eastAsiaTheme="majorEastAsia"/>
          <w:sz w:val="22"/>
          <w:szCs w:val="22"/>
          <w:lang w:val="en-GB"/>
        </w:rPr>
        <w:t xml:space="preserve"> </w:t>
      </w:r>
      <w:proofErr w:type="spellStart"/>
      <w:r w:rsidRPr="006D4B57">
        <w:rPr>
          <w:rStyle w:val="spellingerror"/>
          <w:rFonts w:eastAsiaTheme="majorEastAsia"/>
          <w:sz w:val="22"/>
          <w:szCs w:val="22"/>
          <w:lang w:val="en-GB"/>
        </w:rPr>
        <w:t>trzecie</w:t>
      </w:r>
      <w:proofErr w:type="spellEnd"/>
      <w:r w:rsidRPr="006D4B57">
        <w:rPr>
          <w:rStyle w:val="spellingerror"/>
          <w:rFonts w:eastAsiaTheme="majorEastAsia"/>
          <w:sz w:val="22"/>
          <w:szCs w:val="22"/>
          <w:lang w:val="en-GB"/>
        </w:rPr>
        <w:t>,</w:t>
      </w:r>
      <w:r w:rsidRPr="006D4B57">
        <w:rPr>
          <w:rStyle w:val="normaltextrun"/>
          <w:rFonts w:eastAsiaTheme="majorEastAsia"/>
          <w:sz w:val="22"/>
          <w:szCs w:val="22"/>
          <w:lang w:val="en-GB"/>
        </w:rPr>
        <w:t> </w:t>
      </w:r>
      <w:r w:rsidRPr="006D4B57">
        <w:rPr>
          <w:rStyle w:val="eop"/>
          <w:rFonts w:eastAsiaTheme="majorEastAsia"/>
          <w:sz w:val="22"/>
          <w:szCs w:val="22"/>
        </w:rPr>
        <w:t> </w:t>
      </w:r>
    </w:p>
    <w:p w14:paraId="4CA1ACCB" w14:textId="77777777" w:rsidR="00C6522D" w:rsidRPr="006D4B57" w:rsidRDefault="00C6522D" w:rsidP="00F958D9">
      <w:pPr>
        <w:pStyle w:val="paragraph"/>
        <w:numPr>
          <w:ilvl w:val="0"/>
          <w:numId w:val="5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sz w:val="22"/>
          <w:szCs w:val="22"/>
        </w:rPr>
      </w:pPr>
      <w:proofErr w:type="spellStart"/>
      <w:r w:rsidRPr="006D4B57">
        <w:rPr>
          <w:rStyle w:val="spellingerror"/>
          <w:sz w:val="22"/>
          <w:szCs w:val="22"/>
          <w:lang w:val="en-GB"/>
        </w:rPr>
        <w:t>rodziców</w:t>
      </w:r>
      <w:proofErr w:type="spellEnd"/>
      <w:r w:rsidRPr="006D4B57">
        <w:rPr>
          <w:rStyle w:val="normaltextrun"/>
          <w:sz w:val="22"/>
          <w:szCs w:val="22"/>
          <w:lang w:val="en-GB"/>
        </w:rPr>
        <w:t>/</w:t>
      </w:r>
      <w:proofErr w:type="spellStart"/>
      <w:r w:rsidRPr="006D4B57">
        <w:rPr>
          <w:rStyle w:val="spellingerror"/>
          <w:sz w:val="22"/>
          <w:szCs w:val="22"/>
          <w:lang w:val="en-GB"/>
        </w:rPr>
        <w:t>opiekunów</w:t>
      </w:r>
      <w:proofErr w:type="spellEnd"/>
      <w:r w:rsidRPr="006D4B57">
        <w:rPr>
          <w:rStyle w:val="normaltextrun"/>
          <w:sz w:val="22"/>
          <w:szCs w:val="22"/>
          <w:lang w:val="en-GB"/>
        </w:rPr>
        <w:t xml:space="preserve"> </w:t>
      </w:r>
      <w:proofErr w:type="spellStart"/>
      <w:r w:rsidRPr="006D4B57">
        <w:rPr>
          <w:rStyle w:val="spellingerror"/>
          <w:sz w:val="22"/>
          <w:szCs w:val="22"/>
          <w:lang w:val="en-GB"/>
        </w:rPr>
        <w:t>prawnych</w:t>
      </w:r>
      <w:proofErr w:type="spellEnd"/>
      <w:r w:rsidRPr="006D4B57">
        <w:rPr>
          <w:rStyle w:val="spellingerror"/>
          <w:sz w:val="22"/>
          <w:szCs w:val="22"/>
          <w:lang w:val="en-GB"/>
        </w:rPr>
        <w:t>,</w:t>
      </w:r>
      <w:r w:rsidRPr="006D4B57">
        <w:rPr>
          <w:rStyle w:val="eop"/>
          <w:sz w:val="22"/>
          <w:szCs w:val="22"/>
        </w:rPr>
        <w:t> </w:t>
      </w:r>
    </w:p>
    <w:p w14:paraId="716EB60B" w14:textId="77777777" w:rsidR="00C6522D" w:rsidRPr="006D4B57" w:rsidRDefault="00C6522D" w:rsidP="00F958D9">
      <w:pPr>
        <w:pStyle w:val="paragraph"/>
        <w:numPr>
          <w:ilvl w:val="0"/>
          <w:numId w:val="5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Style w:val="eop"/>
          <w:sz w:val="22"/>
          <w:szCs w:val="22"/>
        </w:rPr>
      </w:pPr>
      <w:proofErr w:type="spellStart"/>
      <w:r w:rsidRPr="006D4B57">
        <w:rPr>
          <w:rStyle w:val="spellingerror"/>
          <w:sz w:val="22"/>
          <w:szCs w:val="22"/>
          <w:lang w:val="en-GB"/>
        </w:rPr>
        <w:t>inne</w:t>
      </w:r>
      <w:proofErr w:type="spellEnd"/>
      <w:r w:rsidRPr="006D4B57">
        <w:rPr>
          <w:rStyle w:val="normaltextrun"/>
          <w:sz w:val="22"/>
          <w:szCs w:val="22"/>
          <w:lang w:val="en-GB"/>
        </w:rPr>
        <w:t xml:space="preserve"> </w:t>
      </w:r>
      <w:proofErr w:type="spellStart"/>
      <w:r w:rsidRPr="006D4B57">
        <w:rPr>
          <w:rStyle w:val="spellingerror"/>
          <w:sz w:val="22"/>
          <w:szCs w:val="22"/>
          <w:lang w:val="en-GB"/>
        </w:rPr>
        <w:t>dziecko</w:t>
      </w:r>
      <w:proofErr w:type="spellEnd"/>
      <w:r w:rsidRPr="006D4B57">
        <w:rPr>
          <w:rStyle w:val="eop"/>
          <w:sz w:val="22"/>
          <w:szCs w:val="22"/>
        </w:rPr>
        <w:t>. </w:t>
      </w:r>
    </w:p>
    <w:p w14:paraId="3F4ABD15" w14:textId="1E85653E" w:rsidR="00C6522D" w:rsidRPr="006D4B57" w:rsidRDefault="00C6522D" w:rsidP="00F958D9">
      <w:pPr>
        <w:pStyle w:val="paragraph"/>
        <w:numPr>
          <w:ilvl w:val="0"/>
          <w:numId w:val="3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sz w:val="22"/>
          <w:szCs w:val="22"/>
        </w:rPr>
      </w:pPr>
      <w:r w:rsidRPr="006D4B57">
        <w:rPr>
          <w:rStyle w:val="eop"/>
          <w:rFonts w:eastAsiaTheme="majorEastAsia"/>
          <w:sz w:val="22"/>
          <w:szCs w:val="22"/>
        </w:rPr>
        <w:t xml:space="preserve">W zależności od potencjalnego sprawcy nadużyć wskazanych w ust. 4 niniejszego </w:t>
      </w:r>
      <w:proofErr w:type="spellStart"/>
      <w:r w:rsidRPr="006D4B57">
        <w:rPr>
          <w:rStyle w:val="eop"/>
          <w:rFonts w:eastAsiaTheme="majorEastAsia"/>
          <w:sz w:val="22"/>
          <w:szCs w:val="22"/>
        </w:rPr>
        <w:t>paragarfu</w:t>
      </w:r>
      <w:proofErr w:type="spellEnd"/>
      <w:r w:rsidRPr="006D4B57">
        <w:rPr>
          <w:rStyle w:val="eop"/>
          <w:rFonts w:eastAsiaTheme="majorEastAsia"/>
          <w:sz w:val="22"/>
          <w:szCs w:val="22"/>
        </w:rPr>
        <w:t xml:space="preserve"> </w:t>
      </w:r>
      <w:r w:rsidRPr="006D4B57">
        <w:rPr>
          <w:rStyle w:val="eop"/>
          <w:sz w:val="22"/>
          <w:szCs w:val="22"/>
        </w:rPr>
        <w:t xml:space="preserve"> </w:t>
      </w:r>
      <w:r w:rsidRPr="006D4B57">
        <w:rPr>
          <w:bCs/>
          <w:sz w:val="22"/>
          <w:szCs w:val="22"/>
        </w:rPr>
        <w:t xml:space="preserve"> powinni podjąć próbę kontaktu z Małoletnim w przypadku powzięcia podejrzenia takiego krzywdzenia. Jeżeli </w:t>
      </w:r>
      <w:r w:rsidRPr="006D4B57">
        <w:rPr>
          <w:bCs/>
          <w:sz w:val="22"/>
          <w:szCs w:val="22"/>
        </w:rPr>
        <w:lastRenderedPageBreak/>
        <w:t>Małoletni próbuje nawiązać kontakt z pracownikiem, powinien on go wysłuchać i w miarę możliwości, uzyskać możliwie najpełniejszą informację o sytuacji Małoletniego.</w:t>
      </w:r>
    </w:p>
    <w:p w14:paraId="3144967D" w14:textId="32EACF36" w:rsidR="00C6522D" w:rsidRPr="006D4B57" w:rsidRDefault="00C6522D" w:rsidP="00F958D9">
      <w:pPr>
        <w:pStyle w:val="paragraph"/>
        <w:numPr>
          <w:ilvl w:val="0"/>
          <w:numId w:val="3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sz w:val="22"/>
          <w:szCs w:val="22"/>
        </w:rPr>
      </w:pPr>
      <w:r w:rsidRPr="006D4B57">
        <w:rPr>
          <w:bCs/>
          <w:sz w:val="22"/>
          <w:szCs w:val="22"/>
        </w:rPr>
        <w:t>Za przyjmowanie zgłoszeń o zdarzeniach zagrażających Małoletniemu i udzielenie mu wsparcia odpowiedzialni są wszyscy pracownicy Nadleśnictwa mający kontakt z Małoletnimi.</w:t>
      </w:r>
    </w:p>
    <w:p w14:paraId="6D9AE5FA" w14:textId="2C5CA30B" w:rsidR="00D16315" w:rsidRPr="006D4B57" w:rsidRDefault="00D16315" w:rsidP="00F958D9">
      <w:pPr>
        <w:pStyle w:val="Akapitzlist"/>
        <w:numPr>
          <w:ilvl w:val="0"/>
          <w:numId w:val="3"/>
        </w:numPr>
        <w:spacing w:line="281" w:lineRule="auto"/>
        <w:jc w:val="both"/>
        <w:rPr>
          <w:rFonts w:cs="Times New Roman"/>
          <w:sz w:val="22"/>
          <w:szCs w:val="22"/>
        </w:rPr>
      </w:pPr>
      <w:r w:rsidRPr="006D4B57">
        <w:rPr>
          <w:rFonts w:cs="Times New Roman"/>
          <w:bCs/>
          <w:sz w:val="22"/>
          <w:szCs w:val="22"/>
        </w:rPr>
        <w:t xml:space="preserve">Małoletni uczestniczący w zajęciach organizowanych przez Nadleśnictwo zobowiązani są do odnoszenia </w:t>
      </w:r>
      <w:bookmarkStart w:id="0" w:name="_Hlk171919775"/>
      <w:r w:rsidRPr="006D4B57">
        <w:rPr>
          <w:rFonts w:cs="Times New Roman"/>
          <w:bCs/>
          <w:sz w:val="22"/>
          <w:szCs w:val="22"/>
        </w:rPr>
        <w:t xml:space="preserve">się do siebie z szacunkiem, oraz powstrzymać się od jakichkolwiek </w:t>
      </w:r>
      <w:proofErr w:type="spellStart"/>
      <w:r w:rsidRPr="006D4B57">
        <w:rPr>
          <w:rFonts w:cs="Times New Roman"/>
          <w:bCs/>
          <w:sz w:val="22"/>
          <w:szCs w:val="22"/>
        </w:rPr>
        <w:t>zachowań</w:t>
      </w:r>
      <w:proofErr w:type="spellEnd"/>
      <w:r w:rsidRPr="006D4B57">
        <w:rPr>
          <w:rFonts w:cs="Times New Roman"/>
          <w:bCs/>
          <w:sz w:val="22"/>
          <w:szCs w:val="22"/>
        </w:rPr>
        <w:t>, które mogłyby naruszać przestrzeń osobistą innych osób i powodować u nich poczucie zagrożenia, dyskomfortu lub strachu. Jakakolwiek przemoc fizyczna czy psychiczna jest zakazana.</w:t>
      </w:r>
    </w:p>
    <w:bookmarkEnd w:id="0"/>
    <w:p w14:paraId="5CA22555" w14:textId="77777777" w:rsidR="00C6522D" w:rsidRPr="00F958D9" w:rsidRDefault="00C6522D" w:rsidP="00F958D9">
      <w:pPr>
        <w:spacing w:line="281" w:lineRule="auto"/>
        <w:contextualSpacing/>
        <w:jc w:val="both"/>
        <w:rPr>
          <w:rFonts w:cs="Times New Roman"/>
          <w:bCs/>
          <w:sz w:val="16"/>
          <w:szCs w:val="16"/>
        </w:rPr>
      </w:pPr>
    </w:p>
    <w:p w14:paraId="4D60381B" w14:textId="751C2880" w:rsidR="00C6522D" w:rsidRPr="006D4B57" w:rsidRDefault="00C6522D" w:rsidP="00F958D9">
      <w:pPr>
        <w:spacing w:after="120" w:line="281" w:lineRule="auto"/>
        <w:contextualSpacing/>
        <w:jc w:val="center"/>
        <w:rPr>
          <w:rFonts w:cs="Times New Roman"/>
          <w:b/>
          <w:bCs/>
          <w:sz w:val="22"/>
          <w:szCs w:val="22"/>
        </w:rPr>
      </w:pPr>
      <w:r w:rsidRPr="006D4B57">
        <w:rPr>
          <w:rFonts w:cs="Times New Roman"/>
          <w:b/>
          <w:bCs/>
          <w:sz w:val="22"/>
          <w:szCs w:val="22"/>
        </w:rPr>
        <w:t>§ 2</w:t>
      </w:r>
    </w:p>
    <w:p w14:paraId="7F55528D" w14:textId="77777777" w:rsidR="00C6522D" w:rsidRPr="006D4B57" w:rsidRDefault="00C6522D" w:rsidP="00F958D9">
      <w:pPr>
        <w:spacing w:line="281" w:lineRule="auto"/>
        <w:contextualSpacing/>
        <w:jc w:val="center"/>
        <w:rPr>
          <w:rFonts w:cs="Times New Roman"/>
          <w:b/>
          <w:sz w:val="22"/>
          <w:szCs w:val="22"/>
        </w:rPr>
      </w:pPr>
      <w:r w:rsidRPr="006D4B57">
        <w:rPr>
          <w:rFonts w:cs="Times New Roman"/>
          <w:b/>
          <w:sz w:val="22"/>
          <w:szCs w:val="22"/>
        </w:rPr>
        <w:t>Zasady podejmowania interwencji w sytuacji podejrzenia krzywdzenia lub posiadania informacji o krzywdzeniu Małoletniego</w:t>
      </w:r>
    </w:p>
    <w:p w14:paraId="074CD6E6" w14:textId="77777777" w:rsidR="00C6522D" w:rsidRPr="006D4B57" w:rsidRDefault="00C6522D" w:rsidP="00F958D9">
      <w:pPr>
        <w:pStyle w:val="Akapitzlist"/>
        <w:numPr>
          <w:ilvl w:val="0"/>
          <w:numId w:val="6"/>
        </w:numPr>
        <w:spacing w:line="281" w:lineRule="auto"/>
        <w:jc w:val="both"/>
        <w:rPr>
          <w:rFonts w:cs="Times New Roman"/>
          <w:bCs/>
          <w:sz w:val="22"/>
          <w:szCs w:val="22"/>
        </w:rPr>
      </w:pPr>
      <w:r w:rsidRPr="006D4B57">
        <w:rPr>
          <w:rFonts w:cs="Times New Roman"/>
          <w:bCs/>
          <w:sz w:val="22"/>
          <w:szCs w:val="22"/>
        </w:rPr>
        <w:t>W sytuacji podejrzenia krzywdzenia lub posiadania informacji o krzywdzeniu Małoletniego pracownik Nadleśnictwa  ma obowiązek niezwłocznego poinformowania Nadleśniczego o tym fakcie w formie ustnej, a także formie pisemnej, poprzez przedłożenie stosownej notatki służbowej.</w:t>
      </w:r>
    </w:p>
    <w:p w14:paraId="29DCE9C8" w14:textId="77777777" w:rsidR="00C6522D" w:rsidRPr="006D4B57" w:rsidRDefault="00C6522D" w:rsidP="00F958D9">
      <w:pPr>
        <w:pStyle w:val="Akapitzlist"/>
        <w:numPr>
          <w:ilvl w:val="0"/>
          <w:numId w:val="6"/>
        </w:numPr>
        <w:spacing w:line="281" w:lineRule="auto"/>
        <w:jc w:val="both"/>
        <w:rPr>
          <w:rFonts w:cs="Times New Roman"/>
          <w:bCs/>
          <w:sz w:val="22"/>
          <w:szCs w:val="22"/>
        </w:rPr>
      </w:pPr>
      <w:r w:rsidRPr="006D4B57">
        <w:rPr>
          <w:rFonts w:cs="Times New Roman"/>
          <w:bCs/>
          <w:sz w:val="22"/>
          <w:szCs w:val="22"/>
        </w:rPr>
        <w:t>Po przekazaniu informacji o której mowa w ust. 1 Nadleśniczy lub pracownik, który powziął informację o zagrożeniu powinien:</w:t>
      </w:r>
    </w:p>
    <w:p w14:paraId="1B01684A" w14:textId="7783E039" w:rsidR="00C6522D" w:rsidRPr="006D4B57" w:rsidRDefault="00C6522D" w:rsidP="00F958D9">
      <w:pPr>
        <w:pStyle w:val="Akapitzlist"/>
        <w:numPr>
          <w:ilvl w:val="0"/>
          <w:numId w:val="7"/>
        </w:numPr>
        <w:spacing w:line="281" w:lineRule="auto"/>
        <w:jc w:val="both"/>
        <w:rPr>
          <w:rFonts w:cs="Times New Roman"/>
          <w:bCs/>
          <w:sz w:val="22"/>
          <w:szCs w:val="22"/>
        </w:rPr>
      </w:pPr>
      <w:r w:rsidRPr="006D4B57">
        <w:rPr>
          <w:rFonts w:cs="Times New Roman"/>
          <w:b/>
          <w:sz w:val="22"/>
          <w:szCs w:val="22"/>
        </w:rPr>
        <w:t>W przypadku podejrzenia, że życie dziecka jest zagrożone lub grozi mu ciężki uszczerbek na zdrowiu</w:t>
      </w:r>
      <w:r w:rsidRPr="006D4B57">
        <w:rPr>
          <w:rFonts w:cs="Times New Roman"/>
          <w:bCs/>
          <w:sz w:val="22"/>
          <w:szCs w:val="22"/>
        </w:rPr>
        <w:t>, należy niezwłocznie poinformować odpowiednie służby (policja, pogotowie ratunkowe), dzwoniąc pod numer 112 lub 99</w:t>
      </w:r>
      <w:r w:rsidR="00EB54BD" w:rsidRPr="006D4B57">
        <w:rPr>
          <w:rFonts w:cs="Times New Roman"/>
          <w:bCs/>
          <w:sz w:val="22"/>
          <w:szCs w:val="22"/>
        </w:rPr>
        <w:t>9</w:t>
      </w:r>
      <w:r w:rsidRPr="006D4B57">
        <w:rPr>
          <w:rFonts w:cs="Times New Roman"/>
          <w:bCs/>
          <w:sz w:val="22"/>
          <w:szCs w:val="22"/>
        </w:rPr>
        <w:t xml:space="preserve"> (pogotowie).  </w:t>
      </w:r>
      <w:r w:rsidRPr="006D4B57">
        <w:rPr>
          <w:rStyle w:val="normaltextrun"/>
          <w:rFonts w:eastAsiaTheme="majorEastAsia" w:cs="Times New Roman"/>
          <w:sz w:val="22"/>
          <w:szCs w:val="22"/>
        </w:rPr>
        <w:t>Podjęte czynności dokumentuje się w formie notatki.</w:t>
      </w:r>
    </w:p>
    <w:p w14:paraId="200A8F10" w14:textId="0C5F8AF0" w:rsidR="00C6522D" w:rsidRPr="006D4B57" w:rsidRDefault="00C6522D" w:rsidP="00F958D9">
      <w:pPr>
        <w:pStyle w:val="paragraph"/>
        <w:numPr>
          <w:ilvl w:val="0"/>
          <w:numId w:val="7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6D4B57">
        <w:rPr>
          <w:rStyle w:val="normaltextrun"/>
          <w:b/>
          <w:bCs/>
          <w:sz w:val="22"/>
          <w:szCs w:val="22"/>
        </w:rPr>
        <w:t>W przypadku gdy zgłoszono krzywdzenie dziecka przez pracownika lub współpracownika</w:t>
      </w:r>
      <w:r w:rsidRPr="006D4B57">
        <w:rPr>
          <w:rStyle w:val="normaltextrun"/>
          <w:rFonts w:eastAsiaTheme="majorEastAsia"/>
          <w:b/>
          <w:bCs/>
          <w:sz w:val="22"/>
          <w:szCs w:val="22"/>
        </w:rPr>
        <w:t xml:space="preserve"> Nadleśnictwa</w:t>
      </w:r>
      <w:r w:rsidRPr="006D4B57">
        <w:rPr>
          <w:rStyle w:val="normaltextrun"/>
          <w:sz w:val="22"/>
          <w:szCs w:val="22"/>
        </w:rPr>
        <w:t>, osoba ta zostaje odsunięta od wszelkich form kontaktu z dziećmi (nie tylko dzieckiem pokrzywdzonym) do czasu wyjaśnienia sprawy.   </w:t>
      </w:r>
      <w:r w:rsidRPr="006D4B57">
        <w:rPr>
          <w:rStyle w:val="normaltextrun"/>
          <w:rFonts w:eastAsiaTheme="majorEastAsia"/>
          <w:sz w:val="22"/>
          <w:szCs w:val="22"/>
        </w:rPr>
        <w:t xml:space="preserve">Po przeprowadzeniu postępowania wyjaśniającego przez powołaną przez Nadleśniczego Komisję (skład min. 3 osobowy), która potwierdzi nieprawidłowość, Nadleśniczy w zależności od ustalonej nieprawidłowości powiadamia o nich właściwe służby oraz </w:t>
      </w:r>
      <w:r w:rsidRPr="006D4B57">
        <w:rPr>
          <w:rStyle w:val="normaltextrun"/>
          <w:sz w:val="22"/>
          <w:szCs w:val="22"/>
        </w:rPr>
        <w:t>należy rozważyć rozwiązanie stosunku prawnego z osobą, która dopuściła się krzywdzenia</w:t>
      </w:r>
      <w:r w:rsidRPr="006D4B57">
        <w:rPr>
          <w:rStyle w:val="normaltextrun"/>
          <w:rFonts w:eastAsiaTheme="majorEastAsia"/>
          <w:sz w:val="22"/>
          <w:szCs w:val="22"/>
        </w:rPr>
        <w:t>. W postępowaniu wyjaśniającym słucha się świadków oraz analizuje wszelkie dostępne materiały dowodowe w tym przeprowadza rozmowę z małoletnim i jego opiekunami prawnymi. W skład Komisji mogą być powołani prawnicy, psychologowie i inni specjaliści oraz niezwiązani ze sprawą pracownicy Nadleśnictwa. Z przebiegu postępowania sporządza się protokół.</w:t>
      </w:r>
    </w:p>
    <w:p w14:paraId="501F2AC9" w14:textId="77777777" w:rsidR="00C6522D" w:rsidRPr="006D4B57" w:rsidRDefault="00C6522D" w:rsidP="00F958D9">
      <w:pPr>
        <w:pStyle w:val="paragraph"/>
        <w:numPr>
          <w:ilvl w:val="0"/>
          <w:numId w:val="7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6D4B57">
        <w:rPr>
          <w:rStyle w:val="normaltextrun"/>
          <w:rFonts w:eastAsiaTheme="majorEastAsia"/>
          <w:b/>
          <w:bCs/>
          <w:sz w:val="22"/>
          <w:szCs w:val="22"/>
        </w:rPr>
        <w:t>W przypadku gdy zgłoszono krzywdzenie dziecka przez osobę trzecią (obcą, bądź spokrewnioną) Nadleśniczy</w:t>
      </w:r>
      <w:r w:rsidRPr="006D4B57">
        <w:rPr>
          <w:rStyle w:val="normaltextrun"/>
          <w:rFonts w:eastAsiaTheme="majorEastAsia"/>
          <w:sz w:val="22"/>
          <w:szCs w:val="22"/>
        </w:rPr>
        <w:t xml:space="preserve"> w pierwszej kolejności informuje o krzywdzeniu opiekunów prawnych dziecka i ustala się z nimi sposób postępowania. Jeśli zgłoszenie dotyczy opiekunów prawnych dziecka, lub nie są oni zainteresowani pomocą dziecku, sporządza wniosek o wgląd w sytuację rodziny, który kieruje do właściwego sądu rodzinnego lub wdraża procedurę wskazaną w pkt. a niniejszego paragrafu.  Dalszy tok postępowania leży w kompetencji podmiotów do których sprawa została przekazana.  Nadleśniczy dokumentuje podjęte czynności w formie notatki.</w:t>
      </w:r>
    </w:p>
    <w:p w14:paraId="2F95844B" w14:textId="772A3AF3" w:rsidR="00C6522D" w:rsidRPr="006D4B57" w:rsidRDefault="00C6522D" w:rsidP="00F958D9">
      <w:pPr>
        <w:pStyle w:val="paragraph"/>
        <w:numPr>
          <w:ilvl w:val="0"/>
          <w:numId w:val="7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Fonts w:eastAsiaTheme="majorEastAsia"/>
          <w:sz w:val="22"/>
          <w:szCs w:val="22"/>
        </w:rPr>
      </w:pPr>
      <w:r w:rsidRPr="006D4B57">
        <w:rPr>
          <w:rStyle w:val="normaltextrun"/>
          <w:b/>
          <w:bCs/>
          <w:sz w:val="22"/>
          <w:szCs w:val="22"/>
        </w:rPr>
        <w:t xml:space="preserve">W przypadku podejrzenia krzywdzenia dziecka przez inne dziecko </w:t>
      </w:r>
      <w:r w:rsidRPr="006D4B57">
        <w:rPr>
          <w:rStyle w:val="normaltextrun"/>
          <w:rFonts w:eastAsiaTheme="majorEastAsia"/>
          <w:b/>
          <w:bCs/>
          <w:sz w:val="22"/>
          <w:szCs w:val="22"/>
        </w:rPr>
        <w:t>podczas zajęć edukacyjnych</w:t>
      </w:r>
      <w:r w:rsidRPr="006D4B57">
        <w:rPr>
          <w:rStyle w:val="normaltextrun"/>
          <w:sz w:val="22"/>
          <w:szCs w:val="22"/>
        </w:rPr>
        <w:t xml:space="preserve"> lub innych opcji edukacji organizowanej przez Nadleśnictwo (np. na zajęciach grupowych, czy aktywnościach na stoiskach)</w:t>
      </w:r>
      <w:r w:rsidRPr="006D4B57">
        <w:rPr>
          <w:rStyle w:val="normaltextrun"/>
          <w:rFonts w:eastAsiaTheme="majorEastAsia"/>
          <w:sz w:val="22"/>
          <w:szCs w:val="22"/>
        </w:rPr>
        <w:t xml:space="preserve">, pracownik </w:t>
      </w:r>
      <w:r w:rsidRPr="006D4B57">
        <w:rPr>
          <w:bCs/>
          <w:sz w:val="22"/>
          <w:szCs w:val="22"/>
        </w:rPr>
        <w:t xml:space="preserve">który powziął informację o zagrożeniu powinien niezwłocznie poinformować o zdarzeniu opiekuna Małoletniego obecnego podczas zajęć oraz Nadleśniczego. Nadleśniczy weryfikuje dalsze postępowanie opiekuna, a w przypadku powzięcia wiadomości o braku wdrożenia </w:t>
      </w:r>
      <w:r w:rsidRPr="006D4B57">
        <w:rPr>
          <w:rStyle w:val="normaltextrun"/>
          <w:rFonts w:eastAsiaTheme="majorEastAsia"/>
          <w:sz w:val="22"/>
          <w:szCs w:val="22"/>
        </w:rPr>
        <w:t xml:space="preserve">Procedur Ochrony Małoletnich obowiązujących w jego placówce, Nadleśniczy powołuje Komisje celem weryfikacji sprawy. </w:t>
      </w:r>
      <w:r w:rsidRPr="006D4B57">
        <w:rPr>
          <w:rStyle w:val="normaltextrun"/>
          <w:sz w:val="22"/>
          <w:szCs w:val="22"/>
        </w:rPr>
        <w:t> </w:t>
      </w:r>
      <w:r w:rsidRPr="006D4B57">
        <w:rPr>
          <w:rStyle w:val="normaltextrun"/>
          <w:rFonts w:eastAsiaTheme="majorEastAsia"/>
          <w:sz w:val="22"/>
          <w:szCs w:val="22"/>
        </w:rPr>
        <w:t xml:space="preserve">Po przeprowadzeniu postępowania wyjaśniającego która potwierdzi nieprawidłowość, Nadleśniczy w zależności od ustalonej nieprawidłowości powiadamia o nich właściwe służby. W postępowaniu wyjaśniającym słucha się świadków oraz analizuje wszelkie dostępne materiały dowodowe w tym przeprowadza </w:t>
      </w:r>
      <w:r w:rsidRPr="006D4B57">
        <w:rPr>
          <w:rStyle w:val="normaltextrun"/>
          <w:rFonts w:eastAsiaTheme="majorEastAsia"/>
          <w:sz w:val="22"/>
          <w:szCs w:val="22"/>
        </w:rPr>
        <w:lastRenderedPageBreak/>
        <w:t xml:space="preserve">rozmowę z </w:t>
      </w:r>
      <w:r w:rsidR="00B37747" w:rsidRPr="006D4B57">
        <w:rPr>
          <w:rStyle w:val="normaltextrun"/>
          <w:rFonts w:eastAsiaTheme="majorEastAsia"/>
          <w:sz w:val="22"/>
          <w:szCs w:val="22"/>
        </w:rPr>
        <w:t>M</w:t>
      </w:r>
      <w:r w:rsidRPr="006D4B57">
        <w:rPr>
          <w:rStyle w:val="normaltextrun"/>
          <w:rFonts w:eastAsiaTheme="majorEastAsia"/>
          <w:sz w:val="22"/>
          <w:szCs w:val="22"/>
        </w:rPr>
        <w:t>ałoletnim i jego opiekunami prawnymi. W skład Komisji mogą być powołani prawnicy, psychologowie i niezwiązani ze sprawą pracownicy Nadleśnictwa, a skład osobowy Komisji to minimum trzy osoby. Z przebiegu postępowania sporządza się protokół.</w:t>
      </w:r>
    </w:p>
    <w:p w14:paraId="16010C96" w14:textId="77777777" w:rsidR="00C6522D" w:rsidRPr="00F958D9" w:rsidRDefault="00C6522D" w:rsidP="00F958D9">
      <w:pPr>
        <w:spacing w:line="281" w:lineRule="auto"/>
        <w:contextualSpacing/>
        <w:jc w:val="both"/>
        <w:rPr>
          <w:rFonts w:cs="Times New Roman"/>
          <w:bCs/>
          <w:sz w:val="16"/>
          <w:szCs w:val="16"/>
        </w:rPr>
      </w:pPr>
    </w:p>
    <w:p w14:paraId="414C9A14" w14:textId="77777777" w:rsidR="00C6522D" w:rsidRPr="006D4B57" w:rsidRDefault="00C6522D" w:rsidP="00F958D9">
      <w:pPr>
        <w:spacing w:after="120" w:line="281" w:lineRule="auto"/>
        <w:contextualSpacing/>
        <w:jc w:val="center"/>
        <w:rPr>
          <w:rFonts w:cs="Times New Roman"/>
          <w:b/>
          <w:bCs/>
          <w:sz w:val="22"/>
          <w:szCs w:val="22"/>
        </w:rPr>
      </w:pPr>
      <w:r w:rsidRPr="006D4B57">
        <w:rPr>
          <w:rFonts w:cs="Times New Roman"/>
          <w:b/>
          <w:bCs/>
          <w:sz w:val="22"/>
          <w:szCs w:val="22"/>
        </w:rPr>
        <w:t>§ 3</w:t>
      </w:r>
    </w:p>
    <w:p w14:paraId="32BFC4F6" w14:textId="77777777" w:rsidR="00C6522D" w:rsidRPr="006D4B57" w:rsidRDefault="00C6522D" w:rsidP="00F958D9">
      <w:pPr>
        <w:spacing w:after="120" w:line="281" w:lineRule="auto"/>
        <w:contextualSpacing/>
        <w:jc w:val="center"/>
        <w:rPr>
          <w:rFonts w:cs="Times New Roman"/>
          <w:b/>
          <w:bCs/>
          <w:sz w:val="22"/>
          <w:szCs w:val="22"/>
        </w:rPr>
      </w:pPr>
      <w:r w:rsidRPr="006D4B57">
        <w:rPr>
          <w:rFonts w:cs="Times New Roman"/>
          <w:b/>
          <w:bCs/>
          <w:sz w:val="22"/>
          <w:szCs w:val="22"/>
        </w:rPr>
        <w:t>Internet i ochrona wizerunku małoletnich</w:t>
      </w:r>
    </w:p>
    <w:p w14:paraId="01F3E717" w14:textId="77777777" w:rsidR="00C6522D" w:rsidRPr="006D4B57" w:rsidRDefault="00C6522D" w:rsidP="00F958D9">
      <w:pPr>
        <w:pStyle w:val="Default"/>
        <w:numPr>
          <w:ilvl w:val="0"/>
          <w:numId w:val="8"/>
        </w:numPr>
        <w:spacing w:line="281" w:lineRule="auto"/>
        <w:contextualSpacing/>
        <w:jc w:val="both"/>
        <w:rPr>
          <w:sz w:val="22"/>
          <w:szCs w:val="22"/>
        </w:rPr>
      </w:pPr>
      <w:r w:rsidRPr="006D4B57">
        <w:rPr>
          <w:sz w:val="22"/>
          <w:szCs w:val="22"/>
        </w:rPr>
        <w:t>W Nadleśnictwie podczas zajęć edukacyjnych nie udostępnia się Małoletnim dostępu do komputerów ani do sieci WI- FI.</w:t>
      </w:r>
    </w:p>
    <w:p w14:paraId="04F5090B" w14:textId="77777777" w:rsidR="00C6522D" w:rsidRPr="006D4B57" w:rsidRDefault="00C6522D" w:rsidP="00F958D9">
      <w:pPr>
        <w:pStyle w:val="Akapitzlist"/>
        <w:numPr>
          <w:ilvl w:val="0"/>
          <w:numId w:val="8"/>
        </w:numPr>
        <w:suppressAutoHyphens w:val="0"/>
        <w:spacing w:after="120" w:line="281" w:lineRule="auto"/>
        <w:jc w:val="both"/>
        <w:rPr>
          <w:rFonts w:cs="Times New Roman"/>
          <w:sz w:val="22"/>
          <w:szCs w:val="22"/>
        </w:rPr>
      </w:pPr>
      <w:r w:rsidRPr="006D4B57">
        <w:rPr>
          <w:rFonts w:cs="Times New Roman"/>
          <w:sz w:val="22"/>
          <w:szCs w:val="22"/>
        </w:rPr>
        <w:t>Pracownik Nadleśnictwa nie może utrwalać wizerunku dziecka (filmowanie, fotografowanie, nagrywanie głosu dziecka) przebywającego na terenie prowadzonych zajęć bez pisemnej zgody rodzica lub opiekuna prawnego dziecka.</w:t>
      </w:r>
    </w:p>
    <w:p w14:paraId="47689A81" w14:textId="2A2461A8" w:rsidR="00C6522D" w:rsidRPr="006D4B57" w:rsidRDefault="00C6522D" w:rsidP="00F958D9">
      <w:pPr>
        <w:pStyle w:val="Akapitzlist"/>
        <w:numPr>
          <w:ilvl w:val="0"/>
          <w:numId w:val="8"/>
        </w:numPr>
        <w:suppressAutoHyphens w:val="0"/>
        <w:spacing w:after="120" w:line="281" w:lineRule="auto"/>
        <w:jc w:val="both"/>
        <w:rPr>
          <w:rFonts w:cs="Times New Roman"/>
          <w:sz w:val="22"/>
          <w:szCs w:val="22"/>
        </w:rPr>
      </w:pPr>
      <w:r w:rsidRPr="006D4B57">
        <w:rPr>
          <w:rFonts w:cs="Times New Roman"/>
          <w:sz w:val="22"/>
          <w:szCs w:val="22"/>
        </w:rPr>
        <w:t xml:space="preserve"> Upublicznianie wizerunku dziecka w jakiejkolwiek formie (fotografia, nagranie wideo) m.in. na portalach społecznościowych czy stronach www jest możliwe wyłącznie po uzyskaniu  pisemnej zgody rodzica lub opiekuna prawnego dziecka</w:t>
      </w:r>
      <w:r w:rsidR="00B37747" w:rsidRPr="006D4B57">
        <w:rPr>
          <w:rFonts w:cs="Times New Roman"/>
          <w:sz w:val="22"/>
          <w:szCs w:val="22"/>
        </w:rPr>
        <w:t>.</w:t>
      </w:r>
    </w:p>
    <w:p w14:paraId="12FC177B" w14:textId="77777777" w:rsidR="00C6522D" w:rsidRPr="006D4B57" w:rsidRDefault="00C6522D" w:rsidP="00F958D9">
      <w:pPr>
        <w:pStyle w:val="Akapitzlist"/>
        <w:numPr>
          <w:ilvl w:val="0"/>
          <w:numId w:val="8"/>
        </w:numPr>
        <w:suppressAutoHyphens w:val="0"/>
        <w:spacing w:after="120" w:line="281" w:lineRule="auto"/>
        <w:jc w:val="both"/>
        <w:rPr>
          <w:rFonts w:cs="Times New Roman"/>
          <w:sz w:val="22"/>
          <w:szCs w:val="22"/>
        </w:rPr>
      </w:pPr>
      <w:r w:rsidRPr="006D4B57">
        <w:rPr>
          <w:rFonts w:cs="Times New Roman"/>
          <w:sz w:val="22"/>
          <w:szCs w:val="22"/>
        </w:rPr>
        <w:t>Jeżeli wizerunek dziecka stanowi jedynie szczegół całości, takiej jak: zgromadzenie, krajobraz, publiczna impreza, zgoda rodzica lub opiekuna prawnego na utrwalanie i upublicznienie wizerunku dziecka nie jest wymagana.</w:t>
      </w:r>
    </w:p>
    <w:p w14:paraId="3132E26E" w14:textId="77777777" w:rsidR="00C6522D" w:rsidRPr="00F958D9" w:rsidRDefault="00C6522D" w:rsidP="00F958D9">
      <w:pPr>
        <w:pStyle w:val="Default"/>
        <w:spacing w:line="281" w:lineRule="auto"/>
        <w:ind w:left="720"/>
        <w:contextualSpacing/>
        <w:rPr>
          <w:sz w:val="16"/>
          <w:szCs w:val="16"/>
        </w:rPr>
      </w:pPr>
    </w:p>
    <w:p w14:paraId="429C5C76" w14:textId="77777777" w:rsidR="00C6522D" w:rsidRPr="006D4B57" w:rsidRDefault="00C6522D" w:rsidP="00F958D9">
      <w:pPr>
        <w:spacing w:after="120" w:line="281" w:lineRule="auto"/>
        <w:contextualSpacing/>
        <w:jc w:val="center"/>
        <w:rPr>
          <w:rFonts w:cs="Times New Roman"/>
          <w:b/>
          <w:bCs/>
          <w:sz w:val="22"/>
          <w:szCs w:val="22"/>
        </w:rPr>
      </w:pPr>
      <w:r w:rsidRPr="006D4B57">
        <w:rPr>
          <w:rFonts w:cs="Times New Roman"/>
          <w:b/>
          <w:bCs/>
          <w:sz w:val="22"/>
          <w:szCs w:val="22"/>
        </w:rPr>
        <w:t>§ 4</w:t>
      </w:r>
    </w:p>
    <w:p w14:paraId="03940498" w14:textId="0825597A" w:rsidR="00C6522D" w:rsidRPr="006D4B57" w:rsidRDefault="00C6522D" w:rsidP="00F958D9">
      <w:pPr>
        <w:spacing w:after="120" w:line="281" w:lineRule="auto"/>
        <w:contextualSpacing/>
        <w:jc w:val="center"/>
        <w:rPr>
          <w:rFonts w:cs="Times New Roman"/>
          <w:b/>
          <w:bCs/>
          <w:sz w:val="22"/>
          <w:szCs w:val="22"/>
        </w:rPr>
      </w:pPr>
      <w:r w:rsidRPr="006D4B57">
        <w:rPr>
          <w:rFonts w:cs="Times New Roman"/>
          <w:b/>
          <w:sz w:val="22"/>
          <w:szCs w:val="22"/>
        </w:rPr>
        <w:t xml:space="preserve">Zasady przeglądu i aktualizacji standardów oraz zaznajamiania z ich treścią pracowników </w:t>
      </w:r>
    </w:p>
    <w:p w14:paraId="4F0400CF" w14:textId="267985DD" w:rsidR="00C6522D" w:rsidRPr="006D4B57" w:rsidRDefault="00C6522D" w:rsidP="00F958D9">
      <w:pPr>
        <w:pStyle w:val="Akapitzlist"/>
        <w:numPr>
          <w:ilvl w:val="0"/>
          <w:numId w:val="9"/>
        </w:numPr>
        <w:spacing w:line="281" w:lineRule="auto"/>
        <w:jc w:val="both"/>
        <w:rPr>
          <w:rFonts w:cs="Times New Roman"/>
          <w:bCs/>
          <w:sz w:val="22"/>
          <w:szCs w:val="22"/>
        </w:rPr>
      </w:pPr>
      <w:r w:rsidRPr="006D4B57">
        <w:rPr>
          <w:rFonts w:cs="Times New Roman"/>
          <w:bCs/>
          <w:sz w:val="22"/>
          <w:szCs w:val="22"/>
        </w:rPr>
        <w:t xml:space="preserve"> Standardy podlegają </w:t>
      </w:r>
      <w:r w:rsidR="00954280" w:rsidRPr="006D4B57">
        <w:rPr>
          <w:rFonts w:cs="Times New Roman"/>
          <w:bCs/>
          <w:sz w:val="22"/>
          <w:szCs w:val="22"/>
        </w:rPr>
        <w:t>co najmniej raz na 2 lata</w:t>
      </w:r>
      <w:r w:rsidRPr="006D4B57">
        <w:rPr>
          <w:rFonts w:cs="Times New Roman"/>
          <w:bCs/>
          <w:sz w:val="22"/>
          <w:szCs w:val="22"/>
        </w:rPr>
        <w:t xml:space="preserve"> weryfikacji pod względem zgodności z obowiązującymi przepisami prawa oraz ocenie ich merytorycznej przydatności.</w:t>
      </w:r>
    </w:p>
    <w:p w14:paraId="3C34D2DB" w14:textId="77777777" w:rsidR="00C6522D" w:rsidRPr="006D4B57" w:rsidRDefault="00C6522D" w:rsidP="00F958D9">
      <w:pPr>
        <w:pStyle w:val="Akapitzlist"/>
        <w:numPr>
          <w:ilvl w:val="0"/>
          <w:numId w:val="9"/>
        </w:numPr>
        <w:spacing w:line="281" w:lineRule="auto"/>
        <w:jc w:val="both"/>
        <w:rPr>
          <w:rFonts w:cs="Times New Roman"/>
          <w:bCs/>
          <w:sz w:val="22"/>
          <w:szCs w:val="22"/>
        </w:rPr>
      </w:pPr>
      <w:r w:rsidRPr="006D4B57">
        <w:rPr>
          <w:rFonts w:cs="Times New Roman"/>
          <w:bCs/>
          <w:sz w:val="22"/>
          <w:szCs w:val="22"/>
        </w:rPr>
        <w:t>Weryfikacja, dokonywana jest przez kierownika jednostki lub  osobę przez niego wyznaczoną.</w:t>
      </w:r>
    </w:p>
    <w:p w14:paraId="79E643B1" w14:textId="5BE35B5C" w:rsidR="00C6522D" w:rsidRPr="006D4B57" w:rsidRDefault="00C6522D" w:rsidP="00F958D9">
      <w:pPr>
        <w:pStyle w:val="Akapitzlist"/>
        <w:numPr>
          <w:ilvl w:val="0"/>
          <w:numId w:val="9"/>
        </w:numPr>
        <w:spacing w:line="281" w:lineRule="auto"/>
        <w:jc w:val="both"/>
        <w:rPr>
          <w:rFonts w:cs="Times New Roman"/>
          <w:bCs/>
          <w:sz w:val="22"/>
          <w:szCs w:val="22"/>
        </w:rPr>
      </w:pPr>
      <w:r w:rsidRPr="006D4B57">
        <w:rPr>
          <w:rFonts w:cs="Times New Roman"/>
          <w:bCs/>
          <w:sz w:val="22"/>
          <w:szCs w:val="22"/>
        </w:rPr>
        <w:t xml:space="preserve">W ramach przygotowania pracowników Nadleśnictwa do stosowania standardów zaznajamia się ich z treścią standardów oraz zaleca się ich przeszkolenie. </w:t>
      </w:r>
    </w:p>
    <w:p w14:paraId="07511ED2" w14:textId="77777777" w:rsidR="00C6522D" w:rsidRPr="00F958D9" w:rsidRDefault="00C6522D" w:rsidP="00F958D9">
      <w:pPr>
        <w:spacing w:line="281" w:lineRule="auto"/>
        <w:contextualSpacing/>
        <w:jc w:val="both"/>
        <w:rPr>
          <w:rFonts w:cs="Times New Roman"/>
          <w:bCs/>
          <w:sz w:val="16"/>
          <w:szCs w:val="16"/>
        </w:rPr>
      </w:pPr>
    </w:p>
    <w:p w14:paraId="4E180EB1" w14:textId="77777777" w:rsidR="00C6522D" w:rsidRPr="006D4B57" w:rsidRDefault="00C6522D" w:rsidP="00F958D9">
      <w:pPr>
        <w:spacing w:after="120" w:line="281" w:lineRule="auto"/>
        <w:contextualSpacing/>
        <w:jc w:val="center"/>
        <w:rPr>
          <w:rFonts w:cs="Times New Roman"/>
          <w:b/>
          <w:bCs/>
          <w:sz w:val="22"/>
          <w:szCs w:val="22"/>
        </w:rPr>
      </w:pPr>
      <w:r w:rsidRPr="006D4B57">
        <w:rPr>
          <w:rFonts w:cs="Times New Roman"/>
          <w:b/>
          <w:bCs/>
          <w:sz w:val="22"/>
          <w:szCs w:val="22"/>
        </w:rPr>
        <w:t>§ 5</w:t>
      </w:r>
    </w:p>
    <w:p w14:paraId="0BF8832E" w14:textId="77777777" w:rsidR="00C6522D" w:rsidRPr="006D4B57" w:rsidRDefault="00C6522D" w:rsidP="00F958D9">
      <w:pPr>
        <w:spacing w:after="120" w:line="281" w:lineRule="auto"/>
        <w:contextualSpacing/>
        <w:jc w:val="center"/>
        <w:rPr>
          <w:rFonts w:cs="Times New Roman"/>
          <w:b/>
          <w:bCs/>
          <w:sz w:val="22"/>
          <w:szCs w:val="22"/>
        </w:rPr>
      </w:pPr>
      <w:r w:rsidRPr="006D4B57">
        <w:rPr>
          <w:rFonts w:cs="Times New Roman"/>
          <w:b/>
          <w:sz w:val="22"/>
          <w:szCs w:val="22"/>
        </w:rPr>
        <w:t>Postanowienia końcowe</w:t>
      </w:r>
    </w:p>
    <w:p w14:paraId="77D9DC1D" w14:textId="5A5E571C" w:rsidR="00C6522D" w:rsidRPr="006D4B57" w:rsidRDefault="00C6522D" w:rsidP="00F958D9">
      <w:pPr>
        <w:spacing w:line="281" w:lineRule="auto"/>
        <w:contextualSpacing/>
        <w:jc w:val="both"/>
        <w:rPr>
          <w:rFonts w:cs="Times New Roman"/>
          <w:bCs/>
          <w:sz w:val="22"/>
          <w:szCs w:val="22"/>
        </w:rPr>
      </w:pPr>
      <w:r w:rsidRPr="006D4B57">
        <w:rPr>
          <w:rFonts w:cs="Times New Roman"/>
          <w:bCs/>
          <w:sz w:val="22"/>
          <w:szCs w:val="22"/>
        </w:rPr>
        <w:t xml:space="preserve">1.   Standardy są: </w:t>
      </w:r>
    </w:p>
    <w:p w14:paraId="7BDE2D95" w14:textId="3D19A815" w:rsidR="00C6522D" w:rsidRPr="006D4B57" w:rsidRDefault="00C6522D" w:rsidP="00F958D9">
      <w:pPr>
        <w:pStyle w:val="Akapitzlist"/>
        <w:numPr>
          <w:ilvl w:val="0"/>
          <w:numId w:val="10"/>
        </w:numPr>
        <w:spacing w:line="281" w:lineRule="auto"/>
        <w:jc w:val="both"/>
        <w:rPr>
          <w:rFonts w:cs="Times New Roman"/>
          <w:bCs/>
          <w:sz w:val="22"/>
          <w:szCs w:val="22"/>
        </w:rPr>
      </w:pPr>
      <w:r w:rsidRPr="006D4B57">
        <w:rPr>
          <w:rFonts w:cs="Times New Roman"/>
          <w:bCs/>
          <w:sz w:val="22"/>
          <w:szCs w:val="22"/>
        </w:rPr>
        <w:t xml:space="preserve">opublikowane </w:t>
      </w:r>
      <w:r w:rsidR="00AD0F4A">
        <w:rPr>
          <w:rFonts w:cs="Times New Roman"/>
          <w:bCs/>
          <w:sz w:val="22"/>
          <w:szCs w:val="22"/>
        </w:rPr>
        <w:t>na stronie internetowej Nadleśnictwa Sława Śląska.</w:t>
      </w:r>
    </w:p>
    <w:p w14:paraId="1587A072" w14:textId="77777777" w:rsidR="00C6522D" w:rsidRPr="006D4B57" w:rsidRDefault="00C6522D" w:rsidP="00F958D9">
      <w:pPr>
        <w:pStyle w:val="Akapitzlist"/>
        <w:numPr>
          <w:ilvl w:val="0"/>
          <w:numId w:val="10"/>
        </w:numPr>
        <w:spacing w:line="281" w:lineRule="auto"/>
        <w:jc w:val="both"/>
        <w:rPr>
          <w:rFonts w:cs="Times New Roman"/>
          <w:bCs/>
          <w:sz w:val="22"/>
          <w:szCs w:val="22"/>
        </w:rPr>
      </w:pPr>
      <w:r w:rsidRPr="006D4B57">
        <w:rPr>
          <w:rFonts w:cs="Times New Roman"/>
          <w:bCs/>
          <w:sz w:val="22"/>
          <w:szCs w:val="22"/>
        </w:rPr>
        <w:t>wywieszone w widocznym miejscu gdzie prowadzone są zajęcia edukacyjne</w:t>
      </w:r>
    </w:p>
    <w:p w14:paraId="4855A658" w14:textId="1756964D" w:rsidR="00EC3E67" w:rsidRPr="006D4B57" w:rsidRDefault="00C6522D" w:rsidP="00F958D9">
      <w:pPr>
        <w:pStyle w:val="Akapitzlist"/>
        <w:numPr>
          <w:ilvl w:val="0"/>
          <w:numId w:val="10"/>
        </w:numPr>
        <w:spacing w:line="281" w:lineRule="auto"/>
        <w:jc w:val="both"/>
        <w:rPr>
          <w:rFonts w:cs="Times New Roman"/>
          <w:bCs/>
          <w:sz w:val="22"/>
          <w:szCs w:val="22"/>
        </w:rPr>
      </w:pPr>
      <w:r w:rsidRPr="006D4B57">
        <w:rPr>
          <w:rFonts w:cs="Times New Roman"/>
          <w:bCs/>
          <w:sz w:val="22"/>
          <w:szCs w:val="22"/>
        </w:rPr>
        <w:t xml:space="preserve">zostają przekazane opiekunom  przy zapisach na zajęcia edukacyjne w formie pisemnej lub elektronicznej  wraz ze skróconą wersją do zapoznania przez nich Małoletnich. </w:t>
      </w:r>
      <w:r w:rsidR="00EC3E67" w:rsidRPr="006D4B57">
        <w:rPr>
          <w:rFonts w:cs="Times New Roman"/>
          <w:bCs/>
          <w:sz w:val="22"/>
          <w:szCs w:val="22"/>
        </w:rPr>
        <w:t>Skrócona wersja Standardów Ochrony Małoletnich stanowi załącznik nr 2.</w:t>
      </w:r>
    </w:p>
    <w:p w14:paraId="0F22FDDF" w14:textId="0EE4327B" w:rsidR="00C6522D" w:rsidRPr="006D4B57" w:rsidRDefault="00C6522D" w:rsidP="00F958D9">
      <w:pPr>
        <w:pStyle w:val="Akapitzlist"/>
        <w:numPr>
          <w:ilvl w:val="0"/>
          <w:numId w:val="11"/>
        </w:numPr>
        <w:spacing w:line="281" w:lineRule="auto"/>
        <w:jc w:val="both"/>
        <w:rPr>
          <w:rFonts w:cs="Times New Roman"/>
          <w:bCs/>
          <w:sz w:val="22"/>
          <w:szCs w:val="22"/>
        </w:rPr>
      </w:pPr>
      <w:r w:rsidRPr="006D4B57">
        <w:rPr>
          <w:rFonts w:cs="Times New Roman"/>
          <w:bCs/>
          <w:sz w:val="22"/>
          <w:szCs w:val="22"/>
        </w:rPr>
        <w:t>Tworzy się wewnętrzny rejestr ujawnionych lub zgłoszonych incydentów lub zdarzeń zagrażających dobru Małoletniego.</w:t>
      </w:r>
    </w:p>
    <w:p w14:paraId="1E6C9DBE" w14:textId="54F515E0" w:rsidR="00EC3E67" w:rsidRPr="006D4B57" w:rsidRDefault="00EC3E67" w:rsidP="00F958D9">
      <w:pPr>
        <w:pStyle w:val="Akapitzlist"/>
        <w:numPr>
          <w:ilvl w:val="0"/>
          <w:numId w:val="11"/>
        </w:numPr>
        <w:spacing w:line="281" w:lineRule="auto"/>
        <w:jc w:val="both"/>
        <w:rPr>
          <w:rFonts w:cs="Times New Roman"/>
          <w:bCs/>
          <w:sz w:val="22"/>
          <w:szCs w:val="22"/>
        </w:rPr>
      </w:pPr>
      <w:r w:rsidRPr="006D4B57">
        <w:rPr>
          <w:rFonts w:cs="Times New Roman"/>
          <w:bCs/>
          <w:sz w:val="22"/>
          <w:szCs w:val="22"/>
        </w:rPr>
        <w:t>Z uwagi na incydentalny kontakt Pracowników Nadleśnictwa z Małoletnimi –</w:t>
      </w:r>
      <w:r w:rsidRPr="006D4B57">
        <w:rPr>
          <w:rFonts w:cs="Times New Roman"/>
        </w:rPr>
        <w:t xml:space="preserve"> dalsze kroki w tym ustalenie </w:t>
      </w:r>
      <w:r w:rsidRPr="006D4B57">
        <w:rPr>
          <w:rFonts w:cs="Times New Roman"/>
          <w:bCs/>
          <w:sz w:val="22"/>
          <w:szCs w:val="22"/>
        </w:rPr>
        <w:t>planu wsparcia małoletniego po ujawnieniu krzywdzenia,  w zakresie nie objętym w § 2 pozostawia się  właściwym podmiotom i instytucjom, do których została przekazana sprawa.</w:t>
      </w:r>
    </w:p>
    <w:p w14:paraId="4C72204A" w14:textId="77777777" w:rsidR="00C6522D" w:rsidRPr="006D4B57" w:rsidRDefault="00C6522D" w:rsidP="00F958D9">
      <w:pPr>
        <w:pStyle w:val="Akapitzlist"/>
        <w:numPr>
          <w:ilvl w:val="0"/>
          <w:numId w:val="11"/>
        </w:numPr>
        <w:suppressAutoHyphens w:val="0"/>
        <w:spacing w:after="120" w:line="281" w:lineRule="auto"/>
        <w:jc w:val="both"/>
        <w:rPr>
          <w:rStyle w:val="normaltextrun"/>
          <w:rFonts w:cs="Times New Roman"/>
          <w:sz w:val="22"/>
          <w:szCs w:val="22"/>
        </w:rPr>
      </w:pPr>
      <w:r w:rsidRPr="006D4B57">
        <w:rPr>
          <w:rStyle w:val="normaltextrun"/>
          <w:rFonts w:cs="Times New Roman"/>
          <w:sz w:val="22"/>
          <w:szCs w:val="22"/>
        </w:rPr>
        <w:t>Każdy pracownik/współpracownik Nadleśnictwa przed dopuszczeniem do realizacji obowiązków związanych z Małoletnimi podlega weryfikacji w sposób określony w zasadach rekrutacji określonych w załączniku nr 1.</w:t>
      </w:r>
    </w:p>
    <w:p w14:paraId="514D8D46" w14:textId="77777777" w:rsidR="00C6522D" w:rsidRPr="006D4B57" w:rsidRDefault="00C6522D" w:rsidP="00F958D9">
      <w:pPr>
        <w:pStyle w:val="Akapitzlist"/>
        <w:numPr>
          <w:ilvl w:val="0"/>
          <w:numId w:val="11"/>
        </w:numPr>
        <w:suppressAutoHyphens w:val="0"/>
        <w:spacing w:after="120" w:line="281" w:lineRule="auto"/>
        <w:jc w:val="both"/>
        <w:rPr>
          <w:rStyle w:val="normaltextrun"/>
          <w:rFonts w:cs="Times New Roman"/>
          <w:sz w:val="22"/>
          <w:szCs w:val="22"/>
        </w:rPr>
      </w:pPr>
      <w:r w:rsidRPr="006D4B57">
        <w:rPr>
          <w:rStyle w:val="normaltextrun"/>
          <w:rFonts w:cs="Times New Roman"/>
          <w:sz w:val="22"/>
          <w:szCs w:val="22"/>
        </w:rPr>
        <w:t>Nadleśnictwo zobowiązuje wszystkich pracowników i współpracowników do zapoznania się z niniejszym dokumentem i przestrzegania go.</w:t>
      </w:r>
    </w:p>
    <w:p w14:paraId="2731A0D4" w14:textId="70C5D36A" w:rsidR="00C6522D" w:rsidRPr="006D4B57" w:rsidRDefault="00C6522D" w:rsidP="00F958D9">
      <w:pPr>
        <w:pStyle w:val="Akapitzlist"/>
        <w:numPr>
          <w:ilvl w:val="0"/>
          <w:numId w:val="11"/>
        </w:numPr>
        <w:suppressAutoHyphens w:val="0"/>
        <w:spacing w:after="120" w:line="281" w:lineRule="auto"/>
        <w:jc w:val="both"/>
        <w:rPr>
          <w:rStyle w:val="normaltextrun"/>
          <w:rFonts w:cs="Times New Roman"/>
          <w:sz w:val="22"/>
          <w:szCs w:val="22"/>
        </w:rPr>
      </w:pPr>
      <w:r w:rsidRPr="006D4B57">
        <w:rPr>
          <w:rStyle w:val="normaltextrun"/>
          <w:rFonts w:cs="Times New Roman"/>
          <w:sz w:val="22"/>
          <w:szCs w:val="22"/>
        </w:rPr>
        <w:t xml:space="preserve">W przypadku korzystania z usług podmiotów trzecich celem organizowania zajęć dla </w:t>
      </w:r>
      <w:r w:rsidR="00EC3E67" w:rsidRPr="006D4B57">
        <w:rPr>
          <w:rStyle w:val="normaltextrun"/>
          <w:rFonts w:cs="Times New Roman"/>
          <w:sz w:val="22"/>
          <w:szCs w:val="22"/>
        </w:rPr>
        <w:t>Małoletnich</w:t>
      </w:r>
      <w:r w:rsidRPr="006D4B57">
        <w:rPr>
          <w:rStyle w:val="normaltextrun"/>
          <w:rFonts w:cs="Times New Roman"/>
          <w:sz w:val="22"/>
          <w:szCs w:val="22"/>
        </w:rPr>
        <w:t xml:space="preserve"> Nadleśnictwo wymaga, aby podmiot ten zaakceptował niniejszy dokument i zobowiązał się (w tym własnych pracowników i współpracowników delegowanych do wykonywania zadań na rzecz </w:t>
      </w:r>
      <w:r w:rsidR="00B37747" w:rsidRPr="006D4B57">
        <w:rPr>
          <w:rStyle w:val="normaltextrun"/>
          <w:rFonts w:cs="Times New Roman"/>
          <w:sz w:val="22"/>
          <w:szCs w:val="22"/>
        </w:rPr>
        <w:t>Nadleśnictwa</w:t>
      </w:r>
      <w:r w:rsidRPr="006D4B57">
        <w:rPr>
          <w:rStyle w:val="normaltextrun"/>
          <w:rFonts w:cs="Times New Roman"/>
          <w:sz w:val="22"/>
          <w:szCs w:val="22"/>
        </w:rPr>
        <w:t>) do przestrzegania jego zapisów, w szczególności weryfikował niekaralność pracowników podejmujących się działań z </w:t>
      </w:r>
      <w:r w:rsidR="00EC3E67" w:rsidRPr="006D4B57">
        <w:rPr>
          <w:rStyle w:val="normaltextrun"/>
          <w:rFonts w:cs="Times New Roman"/>
          <w:sz w:val="22"/>
          <w:szCs w:val="22"/>
        </w:rPr>
        <w:t>M</w:t>
      </w:r>
      <w:r w:rsidRPr="006D4B57">
        <w:rPr>
          <w:rStyle w:val="normaltextrun"/>
          <w:rFonts w:cs="Times New Roman"/>
          <w:sz w:val="22"/>
          <w:szCs w:val="22"/>
        </w:rPr>
        <w:t>ałoletnimi.</w:t>
      </w:r>
    </w:p>
    <w:p w14:paraId="7AC35360" w14:textId="08233EFD" w:rsidR="00C6522D" w:rsidRPr="006D4B57" w:rsidRDefault="00C6522D" w:rsidP="00F958D9">
      <w:pPr>
        <w:spacing w:line="281" w:lineRule="auto"/>
        <w:contextualSpacing/>
        <w:jc w:val="both"/>
        <w:rPr>
          <w:rFonts w:cs="Times New Roman"/>
          <w:b/>
          <w:sz w:val="22"/>
          <w:szCs w:val="22"/>
        </w:rPr>
      </w:pPr>
      <w:r w:rsidRPr="006D4B57">
        <w:rPr>
          <w:rFonts w:cs="Times New Roman"/>
          <w:b/>
          <w:sz w:val="22"/>
          <w:szCs w:val="22"/>
        </w:rPr>
        <w:lastRenderedPageBreak/>
        <w:t xml:space="preserve">Załącznik nr 1. </w:t>
      </w:r>
    </w:p>
    <w:p w14:paraId="326277A5" w14:textId="77777777" w:rsidR="00C6522D" w:rsidRPr="00F958D9" w:rsidRDefault="00C6522D" w:rsidP="00F958D9">
      <w:pPr>
        <w:spacing w:line="281" w:lineRule="auto"/>
        <w:contextualSpacing/>
        <w:jc w:val="both"/>
        <w:rPr>
          <w:rFonts w:cs="Times New Roman"/>
          <w:bCs/>
          <w:sz w:val="16"/>
          <w:szCs w:val="16"/>
        </w:rPr>
      </w:pPr>
    </w:p>
    <w:p w14:paraId="0694D2D5" w14:textId="77777777" w:rsidR="00C6522D" w:rsidRPr="006D4B57" w:rsidRDefault="00C6522D" w:rsidP="00F958D9">
      <w:pPr>
        <w:pStyle w:val="Bezodstpw"/>
        <w:numPr>
          <w:ilvl w:val="0"/>
          <w:numId w:val="2"/>
        </w:numPr>
        <w:spacing w:line="281" w:lineRule="auto"/>
        <w:contextualSpacing/>
        <w:jc w:val="both"/>
        <w:rPr>
          <w:rFonts w:ascii="Times New Roman" w:hAnsi="Times New Roman" w:cs="Times New Roman"/>
        </w:rPr>
      </w:pPr>
      <w:r w:rsidRPr="006D4B57">
        <w:rPr>
          <w:rFonts w:ascii="Times New Roman" w:hAnsi="Times New Roman" w:cs="Times New Roman"/>
        </w:rPr>
        <w:t>Przed nawiązaniem stosunku pracy lub przed dopuszczeniem do innej działalności na innej niż stosunek pracy podstawie, związanej z wychowaniem, edukacją, wypoczynkiem, leczeniem, świadczeniem porad psychologicznych, rozwojem duchowym, uprawianiem sportu lub realizacją innych zainteresowań przez małoletnich, lub z opieką nad nimi na pracodawcy ciążą obowiązki określone w ust. 2-8.</w:t>
      </w:r>
    </w:p>
    <w:p w14:paraId="1668D959" w14:textId="77777777" w:rsidR="00C6522D" w:rsidRPr="006D4B57" w:rsidRDefault="00C6522D" w:rsidP="00F958D9">
      <w:pPr>
        <w:pStyle w:val="Bezodstpw"/>
        <w:numPr>
          <w:ilvl w:val="0"/>
          <w:numId w:val="2"/>
        </w:numPr>
        <w:spacing w:line="281" w:lineRule="auto"/>
        <w:contextualSpacing/>
        <w:jc w:val="both"/>
        <w:rPr>
          <w:rFonts w:ascii="Times New Roman" w:hAnsi="Times New Roman" w:cs="Times New Roman"/>
        </w:rPr>
      </w:pPr>
      <w:r w:rsidRPr="006D4B57">
        <w:rPr>
          <w:rFonts w:ascii="Times New Roman" w:hAnsi="Times New Roman" w:cs="Times New Roman"/>
        </w:rPr>
        <w:t>Pracodawca uzyskuje informacje, czy dane kandydata do pracy lub innej działalności, są zamieszczone w Rejestrze z dostępem ograniczonym lub w Rejestrze osób, w stosunku do których Państwowa Komisja do spraw przeciwdziałania wykorzystaniu seksualnemu małoletnich poniżej lat 15 wydała postanowienie o wpisie w Rejestrze.</w:t>
      </w:r>
    </w:p>
    <w:p w14:paraId="4F66E600" w14:textId="77777777" w:rsidR="00C6522D" w:rsidRPr="006D4B57" w:rsidRDefault="00C6522D" w:rsidP="00F958D9">
      <w:pPr>
        <w:pStyle w:val="Bezodstpw"/>
        <w:numPr>
          <w:ilvl w:val="0"/>
          <w:numId w:val="2"/>
        </w:numPr>
        <w:spacing w:line="281" w:lineRule="auto"/>
        <w:contextualSpacing/>
        <w:jc w:val="both"/>
        <w:rPr>
          <w:rFonts w:ascii="Times New Roman" w:hAnsi="Times New Roman" w:cs="Times New Roman"/>
        </w:rPr>
      </w:pPr>
      <w:r w:rsidRPr="006D4B57">
        <w:rPr>
          <w:rFonts w:ascii="Times New Roman" w:hAnsi="Times New Roman" w:cs="Times New Roman"/>
        </w:rPr>
        <w:t>Kandydat do pracy lub innej działalności przedkłada pracodawcy informację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39927075" w14:textId="77777777" w:rsidR="00C6522D" w:rsidRPr="006D4B57" w:rsidRDefault="00C6522D" w:rsidP="00F958D9">
      <w:pPr>
        <w:pStyle w:val="Bezodstpw"/>
        <w:numPr>
          <w:ilvl w:val="0"/>
          <w:numId w:val="2"/>
        </w:numPr>
        <w:spacing w:line="281" w:lineRule="auto"/>
        <w:contextualSpacing/>
        <w:jc w:val="both"/>
        <w:rPr>
          <w:rFonts w:ascii="Times New Roman" w:hAnsi="Times New Roman" w:cs="Times New Roman"/>
        </w:rPr>
      </w:pPr>
      <w:r w:rsidRPr="006D4B57">
        <w:rPr>
          <w:rFonts w:ascii="Times New Roman" w:hAnsi="Times New Roman" w:cs="Times New Roman"/>
        </w:rPr>
        <w:t xml:space="preserve">Osoba, o której mowa w ust. 3, posiadająca obywatelstwo innego państwa niż Rzeczpospolita Polska, przedkłada pracodawcy ponadto informację z rejestru karnego państwa obywatelstwa uzyskiwaną do celów działalności zawodowej lub </w:t>
      </w:r>
      <w:proofErr w:type="spellStart"/>
      <w:r w:rsidRPr="006D4B57">
        <w:rPr>
          <w:rFonts w:ascii="Times New Roman" w:hAnsi="Times New Roman" w:cs="Times New Roman"/>
        </w:rPr>
        <w:t>wolontariackiej</w:t>
      </w:r>
      <w:proofErr w:type="spellEnd"/>
      <w:r w:rsidRPr="006D4B57">
        <w:rPr>
          <w:rFonts w:ascii="Times New Roman" w:hAnsi="Times New Roman" w:cs="Times New Roman"/>
        </w:rPr>
        <w:t xml:space="preserve"> związanej z kontaktami z dziećmi.</w:t>
      </w:r>
    </w:p>
    <w:p w14:paraId="41F105E8" w14:textId="77777777" w:rsidR="00C6522D" w:rsidRPr="006D4B57" w:rsidRDefault="00C6522D" w:rsidP="00F958D9">
      <w:pPr>
        <w:pStyle w:val="Bezodstpw"/>
        <w:numPr>
          <w:ilvl w:val="0"/>
          <w:numId w:val="2"/>
        </w:numPr>
        <w:spacing w:line="281" w:lineRule="auto"/>
        <w:contextualSpacing/>
        <w:jc w:val="both"/>
        <w:rPr>
          <w:rFonts w:ascii="Times New Roman" w:hAnsi="Times New Roman" w:cs="Times New Roman"/>
        </w:rPr>
      </w:pPr>
      <w:r w:rsidRPr="006D4B57">
        <w:rPr>
          <w:rFonts w:ascii="Times New Roman" w:hAnsi="Times New Roman" w:cs="Times New Roman"/>
        </w:rPr>
        <w:t xml:space="preserve">Osoba, o której mowa w ust. 3, składa pracodawcy oświadczenie o państwie lub państwach, w których zamieszkiwała w ciągu ostatnich 20 lat, innych niż Rzeczpospolita Polska i państwo obywatelstwa, oraz jednocześnie przedkłada pracodawcy informację z rejestrów karnych tych państw uzyskiwaną do celów działalności zawodowej lub </w:t>
      </w:r>
      <w:proofErr w:type="spellStart"/>
      <w:r w:rsidRPr="006D4B57">
        <w:rPr>
          <w:rFonts w:ascii="Times New Roman" w:hAnsi="Times New Roman" w:cs="Times New Roman"/>
        </w:rPr>
        <w:t>wolontariackiej</w:t>
      </w:r>
      <w:proofErr w:type="spellEnd"/>
      <w:r w:rsidRPr="006D4B57">
        <w:rPr>
          <w:rFonts w:ascii="Times New Roman" w:hAnsi="Times New Roman" w:cs="Times New Roman"/>
        </w:rPr>
        <w:t xml:space="preserve"> związanej z kontaktami z dziećmi.</w:t>
      </w:r>
    </w:p>
    <w:p w14:paraId="567C611C" w14:textId="77777777" w:rsidR="00C6522D" w:rsidRPr="006D4B57" w:rsidRDefault="00C6522D" w:rsidP="00F958D9">
      <w:pPr>
        <w:pStyle w:val="Bezodstpw"/>
        <w:numPr>
          <w:ilvl w:val="0"/>
          <w:numId w:val="2"/>
        </w:numPr>
        <w:spacing w:line="281" w:lineRule="auto"/>
        <w:contextualSpacing/>
        <w:jc w:val="both"/>
        <w:rPr>
          <w:rFonts w:ascii="Times New Roman" w:hAnsi="Times New Roman" w:cs="Times New Roman"/>
        </w:rPr>
      </w:pPr>
      <w:r w:rsidRPr="006D4B57">
        <w:rPr>
          <w:rFonts w:ascii="Times New Roman" w:hAnsi="Times New Roman" w:cs="Times New Roman"/>
        </w:rPr>
        <w:t xml:space="preserve">Jeżeli prawo państwa, o którym mowa w ust. 4 lub 5, nie przewiduje wydawania informacji do celów działalności zawodowej lub </w:t>
      </w:r>
      <w:proofErr w:type="spellStart"/>
      <w:r w:rsidRPr="006D4B57">
        <w:rPr>
          <w:rFonts w:ascii="Times New Roman" w:hAnsi="Times New Roman" w:cs="Times New Roman"/>
        </w:rPr>
        <w:t>wolontariackiej</w:t>
      </w:r>
      <w:proofErr w:type="spellEnd"/>
      <w:r w:rsidRPr="006D4B57">
        <w:rPr>
          <w:rFonts w:ascii="Times New Roman" w:hAnsi="Times New Roman" w:cs="Times New Roman"/>
        </w:rPr>
        <w:t xml:space="preserve"> związanej z kontaktami z dziećmi, przedkłada się informację z rejestru karnego tego państwa.</w:t>
      </w:r>
    </w:p>
    <w:p w14:paraId="7CA6421D" w14:textId="77777777" w:rsidR="00C6522D" w:rsidRPr="006D4B57" w:rsidRDefault="00C6522D" w:rsidP="00F958D9">
      <w:pPr>
        <w:pStyle w:val="Bezodstpw"/>
        <w:numPr>
          <w:ilvl w:val="0"/>
          <w:numId w:val="2"/>
        </w:numPr>
        <w:spacing w:line="281" w:lineRule="auto"/>
        <w:contextualSpacing/>
        <w:jc w:val="both"/>
        <w:rPr>
          <w:rFonts w:ascii="Times New Roman" w:hAnsi="Times New Roman" w:cs="Times New Roman"/>
        </w:rPr>
      </w:pPr>
      <w:r w:rsidRPr="006D4B57">
        <w:rPr>
          <w:rFonts w:ascii="Times New Roman" w:hAnsi="Times New Roman" w:cs="Times New Roman"/>
        </w:rPr>
        <w:t>W przypadku gdy prawo państwa, z którego ma być przedłożona informacja, o której mowa w ust. 4-6, nie przewiduje jej sporządzenia lub w danym państwie nie prowadzi się rejestru karnego, osoba, o której mowa w ust. 3,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14355AA" w14:textId="77777777" w:rsidR="00C6522D" w:rsidRPr="006D4B57" w:rsidRDefault="00C6522D" w:rsidP="00F958D9">
      <w:pPr>
        <w:pStyle w:val="Bezodstpw"/>
        <w:numPr>
          <w:ilvl w:val="0"/>
          <w:numId w:val="2"/>
        </w:numPr>
        <w:spacing w:line="281" w:lineRule="auto"/>
        <w:contextualSpacing/>
        <w:jc w:val="both"/>
        <w:rPr>
          <w:rFonts w:ascii="Times New Roman" w:hAnsi="Times New Roman" w:cs="Times New Roman"/>
        </w:rPr>
      </w:pPr>
      <w:r w:rsidRPr="006D4B57">
        <w:rPr>
          <w:rFonts w:ascii="Times New Roman" w:hAnsi="Times New Roman" w:cs="Times New Roman"/>
        </w:rPr>
        <w:t>Oświadczenia, o których mowa w ust. 5 i 7,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F3A0970" w14:textId="28F94A88" w:rsidR="00F958D9" w:rsidRDefault="00C6522D" w:rsidP="00F958D9">
      <w:pPr>
        <w:pStyle w:val="Bezodstpw"/>
        <w:numPr>
          <w:ilvl w:val="0"/>
          <w:numId w:val="2"/>
        </w:numPr>
        <w:spacing w:line="281" w:lineRule="auto"/>
        <w:contextualSpacing/>
        <w:jc w:val="both"/>
        <w:rPr>
          <w:rFonts w:ascii="Times New Roman" w:hAnsi="Times New Roman" w:cs="Times New Roman"/>
        </w:rPr>
      </w:pPr>
      <w:r w:rsidRPr="006D4B57">
        <w:rPr>
          <w:rFonts w:ascii="Times New Roman" w:hAnsi="Times New Roman" w:cs="Times New Roman"/>
        </w:rPr>
        <w:t>Informacje, o których mowa w ust. 2, pracodawca utrwala w formie wydruku 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nimi. Informacje oraz oświadczenia, o których mowa w ust. 3-7, pracodawca załącza do akt osobowych pracownika albo dokumentacji dotyczącej osoby dopuszczonej do takiej działalności</w:t>
      </w:r>
    </w:p>
    <w:p w14:paraId="7EAD16A6" w14:textId="77777777" w:rsidR="00F958D9" w:rsidRDefault="00F958D9" w:rsidP="00F958D9">
      <w:pPr>
        <w:suppressAutoHyphens w:val="0"/>
        <w:spacing w:after="160" w:line="259" w:lineRule="auto"/>
        <w:contextualSpacing/>
        <w:rPr>
          <w:rFonts w:eastAsiaTheme="minorHAnsi" w:cs="Times New Roman"/>
          <w:kern w:val="2"/>
          <w:sz w:val="22"/>
          <w:szCs w:val="22"/>
          <w:lang w:eastAsia="en-US" w:bidi="ar-SA"/>
          <w14:ligatures w14:val="standardContextual"/>
        </w:rPr>
      </w:pPr>
      <w:r>
        <w:rPr>
          <w:rFonts w:cs="Times New Roman"/>
        </w:rPr>
        <w:br w:type="page"/>
      </w:r>
    </w:p>
    <w:p w14:paraId="30158CFB" w14:textId="5324181C" w:rsidR="00C6522D" w:rsidRPr="006D4B57" w:rsidRDefault="00C6522D" w:rsidP="00F958D9">
      <w:pPr>
        <w:pStyle w:val="Bezodstpw"/>
        <w:spacing w:line="281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6D4B57">
        <w:rPr>
          <w:rFonts w:ascii="Times New Roman" w:hAnsi="Times New Roman" w:cs="Times New Roman"/>
          <w:b/>
          <w:bCs/>
        </w:rPr>
        <w:lastRenderedPageBreak/>
        <w:t>Załącznik nr 2</w:t>
      </w:r>
    </w:p>
    <w:p w14:paraId="349A4920" w14:textId="77777777" w:rsidR="00EC3E67" w:rsidRPr="00F958D9" w:rsidRDefault="00EC3E67" w:rsidP="00F958D9">
      <w:pPr>
        <w:pStyle w:val="Bezodstpw"/>
        <w:spacing w:line="281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84508FA" w14:textId="0D7DAC35" w:rsidR="00EC3E67" w:rsidRPr="006D4B57" w:rsidRDefault="00EC3E67" w:rsidP="00F958D9">
      <w:pPr>
        <w:pStyle w:val="Bezodstpw"/>
        <w:spacing w:line="281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D4B57">
        <w:rPr>
          <w:rFonts w:ascii="Times New Roman" w:hAnsi="Times New Roman" w:cs="Times New Roman"/>
          <w:b/>
          <w:bCs/>
        </w:rPr>
        <w:t>SKRÓCONA WERSJA STANDARDÓW OCHRONY MAŁOLETNICH</w:t>
      </w:r>
    </w:p>
    <w:p w14:paraId="45CE55CC" w14:textId="77777777" w:rsidR="00C6522D" w:rsidRPr="00F958D9" w:rsidRDefault="00C6522D" w:rsidP="00F958D9">
      <w:pPr>
        <w:pStyle w:val="Bezodstpw"/>
        <w:spacing w:line="281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7BE3A12" w14:textId="599D79FF" w:rsidR="00C6522D" w:rsidRPr="006D4B57" w:rsidRDefault="00C6522D" w:rsidP="00F958D9">
      <w:pPr>
        <w:pStyle w:val="Bezodstpw"/>
        <w:spacing w:line="281" w:lineRule="auto"/>
        <w:contextualSpacing/>
        <w:jc w:val="both"/>
        <w:rPr>
          <w:rFonts w:ascii="Times New Roman" w:hAnsi="Times New Roman" w:cs="Times New Roman"/>
        </w:rPr>
      </w:pPr>
      <w:r w:rsidRPr="006D4B57">
        <w:rPr>
          <w:rFonts w:ascii="Times New Roman" w:hAnsi="Times New Roman" w:cs="Times New Roman"/>
        </w:rPr>
        <w:t xml:space="preserve">Osoby, z którymi masz kontakt w Naszym Nadleśnictwie, powinny zachowywać się grzecznie i z poszanowaniem Twoich potrzeb. Zależy nam aby nasze spotkania przebiegały w dobrej atmosferze i poszanowaniem godności wszystkich osób podczas zajęć edukacyjnych oraz innych aktywności realizowanych przez naszą jednostkę. </w:t>
      </w:r>
    </w:p>
    <w:p w14:paraId="77C67889" w14:textId="77777777" w:rsidR="00C6522D" w:rsidRPr="006D4B57" w:rsidRDefault="00C6522D" w:rsidP="00F958D9">
      <w:pPr>
        <w:pStyle w:val="Bezodstpw"/>
        <w:spacing w:line="281" w:lineRule="auto"/>
        <w:contextualSpacing/>
        <w:jc w:val="both"/>
        <w:rPr>
          <w:rFonts w:ascii="Times New Roman" w:hAnsi="Times New Roman" w:cs="Times New Roman"/>
        </w:rPr>
      </w:pPr>
      <w:r w:rsidRPr="006D4B57">
        <w:rPr>
          <w:rFonts w:ascii="Times New Roman" w:hAnsi="Times New Roman" w:cs="Times New Roman"/>
        </w:rPr>
        <w:t xml:space="preserve"> </w:t>
      </w:r>
    </w:p>
    <w:p w14:paraId="140B2239" w14:textId="77777777" w:rsidR="00C6522D" w:rsidRPr="006D4B57" w:rsidRDefault="00C6522D" w:rsidP="00F958D9">
      <w:pPr>
        <w:pStyle w:val="Bezodstpw"/>
        <w:numPr>
          <w:ilvl w:val="0"/>
          <w:numId w:val="12"/>
        </w:numPr>
        <w:spacing w:line="281" w:lineRule="auto"/>
        <w:contextualSpacing/>
        <w:jc w:val="both"/>
        <w:rPr>
          <w:rFonts w:ascii="Times New Roman" w:hAnsi="Times New Roman" w:cs="Times New Roman"/>
        </w:rPr>
      </w:pPr>
      <w:r w:rsidRPr="006D4B57">
        <w:rPr>
          <w:rFonts w:ascii="Times New Roman" w:hAnsi="Times New Roman" w:cs="Times New Roman"/>
        </w:rPr>
        <w:t>Nikomu nie wolno Cię krzywdzić, w jakikolwiek sposób.</w:t>
      </w:r>
    </w:p>
    <w:p w14:paraId="0A2CA154" w14:textId="77777777" w:rsidR="00C6522D" w:rsidRPr="006D4B57" w:rsidRDefault="00C6522D" w:rsidP="00F958D9">
      <w:pPr>
        <w:pStyle w:val="Bezodstpw"/>
        <w:numPr>
          <w:ilvl w:val="0"/>
          <w:numId w:val="12"/>
        </w:numPr>
        <w:spacing w:line="281" w:lineRule="auto"/>
        <w:contextualSpacing/>
        <w:jc w:val="both"/>
        <w:rPr>
          <w:rFonts w:ascii="Times New Roman" w:hAnsi="Times New Roman" w:cs="Times New Roman"/>
        </w:rPr>
      </w:pPr>
      <w:r w:rsidRPr="006D4B57">
        <w:rPr>
          <w:rFonts w:ascii="Times New Roman" w:hAnsi="Times New Roman" w:cs="Times New Roman"/>
        </w:rPr>
        <w:t xml:space="preserve">Masz prawo być traktowane tak samo jak wszystkie inne dzieci. </w:t>
      </w:r>
    </w:p>
    <w:p w14:paraId="6D35C4F7" w14:textId="77777777" w:rsidR="00C6522D" w:rsidRPr="006D4B57" w:rsidRDefault="00C6522D" w:rsidP="00F958D9">
      <w:pPr>
        <w:pStyle w:val="Bezodstpw"/>
        <w:numPr>
          <w:ilvl w:val="0"/>
          <w:numId w:val="12"/>
        </w:numPr>
        <w:spacing w:line="281" w:lineRule="auto"/>
        <w:contextualSpacing/>
        <w:jc w:val="both"/>
        <w:rPr>
          <w:rFonts w:ascii="Times New Roman" w:hAnsi="Times New Roman" w:cs="Times New Roman"/>
        </w:rPr>
      </w:pPr>
      <w:r w:rsidRPr="006D4B57">
        <w:rPr>
          <w:rFonts w:ascii="Times New Roman" w:hAnsi="Times New Roman" w:cs="Times New Roman"/>
        </w:rPr>
        <w:t>Masz prawo do zadawania pytań pracownikom Nadleśnictwa.</w:t>
      </w:r>
    </w:p>
    <w:p w14:paraId="42D23370" w14:textId="77777777" w:rsidR="00C6522D" w:rsidRPr="006D4B57" w:rsidRDefault="00C6522D" w:rsidP="00F958D9">
      <w:pPr>
        <w:pStyle w:val="Bezodstpw"/>
        <w:numPr>
          <w:ilvl w:val="0"/>
          <w:numId w:val="12"/>
        </w:numPr>
        <w:spacing w:line="281" w:lineRule="auto"/>
        <w:contextualSpacing/>
        <w:jc w:val="both"/>
        <w:rPr>
          <w:rFonts w:ascii="Times New Roman" w:hAnsi="Times New Roman" w:cs="Times New Roman"/>
        </w:rPr>
      </w:pPr>
      <w:r w:rsidRPr="006D4B57">
        <w:rPr>
          <w:rFonts w:ascii="Times New Roman" w:hAnsi="Times New Roman" w:cs="Times New Roman"/>
        </w:rPr>
        <w:t>Pracownikom nie wolno stosować wobec Ciebie przemocy.</w:t>
      </w:r>
    </w:p>
    <w:p w14:paraId="150C2555" w14:textId="77777777" w:rsidR="00C6522D" w:rsidRPr="006D4B57" w:rsidRDefault="00C6522D" w:rsidP="00F958D9">
      <w:pPr>
        <w:pStyle w:val="Bezodstpw"/>
        <w:numPr>
          <w:ilvl w:val="0"/>
          <w:numId w:val="12"/>
        </w:numPr>
        <w:spacing w:line="281" w:lineRule="auto"/>
        <w:contextualSpacing/>
        <w:jc w:val="both"/>
        <w:rPr>
          <w:rFonts w:ascii="Times New Roman" w:hAnsi="Times New Roman" w:cs="Times New Roman"/>
        </w:rPr>
      </w:pPr>
      <w:r w:rsidRPr="006D4B57">
        <w:rPr>
          <w:rFonts w:ascii="Times New Roman" w:hAnsi="Times New Roman" w:cs="Times New Roman"/>
        </w:rPr>
        <w:t xml:space="preserve">Masz prawo do informacji i prawo do prywatności. </w:t>
      </w:r>
    </w:p>
    <w:p w14:paraId="0E00F8F6" w14:textId="77777777" w:rsidR="00C6522D" w:rsidRPr="006D4B57" w:rsidRDefault="00C6522D" w:rsidP="00F958D9">
      <w:pPr>
        <w:pStyle w:val="Bezodstpw"/>
        <w:numPr>
          <w:ilvl w:val="0"/>
          <w:numId w:val="12"/>
        </w:numPr>
        <w:spacing w:line="281" w:lineRule="auto"/>
        <w:contextualSpacing/>
        <w:jc w:val="both"/>
        <w:rPr>
          <w:rFonts w:ascii="Times New Roman" w:hAnsi="Times New Roman" w:cs="Times New Roman"/>
        </w:rPr>
      </w:pPr>
      <w:r w:rsidRPr="006D4B57">
        <w:rPr>
          <w:rFonts w:ascii="Times New Roman" w:hAnsi="Times New Roman" w:cs="Times New Roman"/>
        </w:rPr>
        <w:t>Pracownikom nie wolno bez zgody Twojej i Twoich Rodziców/Opiekunów robić Ci zdjęć, nagrywać filmów.</w:t>
      </w:r>
    </w:p>
    <w:p w14:paraId="565BA8FE" w14:textId="77777777" w:rsidR="00C6522D" w:rsidRPr="006D4B57" w:rsidRDefault="00C6522D" w:rsidP="00F958D9">
      <w:pPr>
        <w:pStyle w:val="Bezodstpw"/>
        <w:numPr>
          <w:ilvl w:val="0"/>
          <w:numId w:val="12"/>
        </w:numPr>
        <w:spacing w:line="281" w:lineRule="auto"/>
        <w:contextualSpacing/>
        <w:jc w:val="both"/>
        <w:rPr>
          <w:rFonts w:ascii="Times New Roman" w:hAnsi="Times New Roman" w:cs="Times New Roman"/>
        </w:rPr>
      </w:pPr>
      <w:r w:rsidRPr="006D4B57">
        <w:rPr>
          <w:rFonts w:ascii="Times New Roman" w:hAnsi="Times New Roman" w:cs="Times New Roman"/>
        </w:rPr>
        <w:t>Pracownikom nie wolno proponować Ci alkoholu, papierosów ani nielegalnych substancji ani używać ich w Twojej obecności.</w:t>
      </w:r>
    </w:p>
    <w:p w14:paraId="156EF7E3" w14:textId="77777777" w:rsidR="00C6522D" w:rsidRPr="006D4B57" w:rsidRDefault="00C6522D" w:rsidP="00F958D9">
      <w:pPr>
        <w:pStyle w:val="Bezodstpw"/>
        <w:numPr>
          <w:ilvl w:val="0"/>
          <w:numId w:val="12"/>
        </w:numPr>
        <w:spacing w:line="281" w:lineRule="auto"/>
        <w:contextualSpacing/>
        <w:jc w:val="both"/>
        <w:rPr>
          <w:rFonts w:ascii="Times New Roman" w:hAnsi="Times New Roman" w:cs="Times New Roman"/>
        </w:rPr>
      </w:pPr>
      <w:r w:rsidRPr="006D4B57">
        <w:rPr>
          <w:rFonts w:ascii="Times New Roman" w:hAnsi="Times New Roman" w:cs="Times New Roman"/>
        </w:rPr>
        <w:t>Pracownikom wolno Cię dotykać tylko za Twoją zgodą lub w sytuacji zagrożenia zdrowia lub życia.</w:t>
      </w:r>
    </w:p>
    <w:p w14:paraId="5D286A3F" w14:textId="77777777" w:rsidR="00C6522D" w:rsidRPr="006D4B57" w:rsidRDefault="00C6522D" w:rsidP="00F958D9">
      <w:pPr>
        <w:pStyle w:val="Bezodstpw"/>
        <w:numPr>
          <w:ilvl w:val="0"/>
          <w:numId w:val="12"/>
        </w:numPr>
        <w:spacing w:line="281" w:lineRule="auto"/>
        <w:contextualSpacing/>
        <w:jc w:val="both"/>
        <w:rPr>
          <w:rFonts w:ascii="Times New Roman" w:hAnsi="Times New Roman" w:cs="Times New Roman"/>
        </w:rPr>
      </w:pPr>
      <w:r w:rsidRPr="006D4B57">
        <w:rPr>
          <w:rFonts w:ascii="Times New Roman" w:hAnsi="Times New Roman" w:cs="Times New Roman"/>
        </w:rPr>
        <w:t>Pracownikom nie wolno Cię bić, szturchać, popychać ani dotykać Cię w jakikolwiek inny sposób, którego nie chcesz.</w:t>
      </w:r>
    </w:p>
    <w:p w14:paraId="7280E839" w14:textId="77777777" w:rsidR="00C6522D" w:rsidRPr="006D4B57" w:rsidRDefault="00C6522D" w:rsidP="00F958D9">
      <w:pPr>
        <w:pStyle w:val="Bezodstpw"/>
        <w:numPr>
          <w:ilvl w:val="0"/>
          <w:numId w:val="12"/>
        </w:numPr>
        <w:spacing w:line="281" w:lineRule="auto"/>
        <w:contextualSpacing/>
        <w:jc w:val="both"/>
        <w:rPr>
          <w:rFonts w:ascii="Times New Roman" w:hAnsi="Times New Roman" w:cs="Times New Roman"/>
        </w:rPr>
      </w:pPr>
      <w:r w:rsidRPr="006D4B57">
        <w:rPr>
          <w:rFonts w:ascii="Times New Roman" w:hAnsi="Times New Roman" w:cs="Times New Roman"/>
        </w:rPr>
        <w:t>Pracownicy mogą się z Tobą kontaktować wyłącznie w czasie pracy i w związku z ich pracą.</w:t>
      </w:r>
    </w:p>
    <w:p w14:paraId="5659BDC7" w14:textId="77777777" w:rsidR="00C6522D" w:rsidRPr="006D4B57" w:rsidRDefault="00C6522D" w:rsidP="00F958D9">
      <w:pPr>
        <w:pStyle w:val="Bezodstpw"/>
        <w:numPr>
          <w:ilvl w:val="0"/>
          <w:numId w:val="12"/>
        </w:numPr>
        <w:spacing w:line="281" w:lineRule="auto"/>
        <w:contextualSpacing/>
        <w:jc w:val="both"/>
        <w:rPr>
          <w:rFonts w:ascii="Times New Roman" w:hAnsi="Times New Roman" w:cs="Times New Roman"/>
        </w:rPr>
      </w:pPr>
      <w:r w:rsidRPr="006D4B57">
        <w:rPr>
          <w:rFonts w:ascii="Times New Roman" w:hAnsi="Times New Roman" w:cs="Times New Roman"/>
        </w:rPr>
        <w:t>Pracownikom nie wolno zapraszać Cię do ich miejsca zamieszkania, ani kontaktować się z Tobą w mediach społecznościowych lub przez prywatny telefon.</w:t>
      </w:r>
    </w:p>
    <w:p w14:paraId="625A6584" w14:textId="77777777" w:rsidR="00C6522D" w:rsidRPr="00F958D9" w:rsidRDefault="00C6522D" w:rsidP="00F958D9">
      <w:pPr>
        <w:pStyle w:val="Bezodstpw"/>
        <w:spacing w:line="281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0F572DD" w14:textId="6C7BCAF1" w:rsidR="00C6522D" w:rsidRPr="006D4B57" w:rsidRDefault="00C6522D" w:rsidP="00F958D9">
      <w:pPr>
        <w:pStyle w:val="Bezodstpw"/>
        <w:spacing w:line="281" w:lineRule="auto"/>
        <w:contextualSpacing/>
        <w:jc w:val="both"/>
        <w:rPr>
          <w:rFonts w:ascii="Times New Roman" w:hAnsi="Times New Roman" w:cs="Times New Roman"/>
        </w:rPr>
      </w:pPr>
      <w:r w:rsidRPr="006D4B57">
        <w:rPr>
          <w:rFonts w:ascii="Times New Roman" w:hAnsi="Times New Roman" w:cs="Times New Roman"/>
        </w:rPr>
        <w:t>Pamiętaj, że lubimy Cię takim jaka/i jesteś</w:t>
      </w:r>
      <w:r w:rsidR="00D16315" w:rsidRPr="006D4B57">
        <w:rPr>
          <w:rFonts w:ascii="Times New Roman" w:hAnsi="Times New Roman" w:cs="Times New Roman"/>
        </w:rPr>
        <w:t>. Podczas zajęć po Twojej stronie leży również obowiązek kulturalnego zachowania względem innych Dzieci i Dorosłych. Chcemy, żebyście się do siebie odnosili z szacunkiem, oraz m.in. nie bili, nie szturchali, nie krzyczeli i nie dokuczali. Jakakolwiek przemoc fizyczna czy psychiczna jest zakazana.</w:t>
      </w:r>
    </w:p>
    <w:p w14:paraId="23445012" w14:textId="77777777" w:rsidR="00C6522D" w:rsidRPr="00F958D9" w:rsidRDefault="00C6522D" w:rsidP="00F958D9">
      <w:pPr>
        <w:pStyle w:val="Bezodstpw"/>
        <w:spacing w:line="281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EE7C121" w14:textId="77777777" w:rsidR="002429DE" w:rsidRDefault="00C6522D" w:rsidP="00F958D9">
      <w:pPr>
        <w:pStyle w:val="Bezodstpw"/>
        <w:spacing w:line="281" w:lineRule="auto"/>
        <w:contextualSpacing/>
        <w:jc w:val="both"/>
        <w:rPr>
          <w:rFonts w:ascii="Times New Roman" w:hAnsi="Times New Roman" w:cs="Times New Roman"/>
        </w:rPr>
      </w:pPr>
      <w:r w:rsidRPr="006D4B57">
        <w:rPr>
          <w:rFonts w:ascii="Times New Roman" w:hAnsi="Times New Roman" w:cs="Times New Roman"/>
        </w:rPr>
        <w:t xml:space="preserve">Kiedy czujesz się niekomfortowo w jakiejś sytuacji, ktoś robi Ci krzywdę lub zachowuje nieodpowiednio, możesz powiedzieć o tym innemu pracownikowi, który Cię wysłucha i pomoże! Możesz także napisać do nas na adres e-mail: </w:t>
      </w:r>
    </w:p>
    <w:p w14:paraId="599ED63D" w14:textId="6EEC154E" w:rsidR="002429DE" w:rsidRDefault="00000000" w:rsidP="00F958D9">
      <w:pPr>
        <w:pStyle w:val="Bezodstpw"/>
        <w:spacing w:line="281" w:lineRule="auto"/>
        <w:contextualSpacing/>
        <w:jc w:val="both"/>
        <w:rPr>
          <w:rFonts w:ascii="Times New Roman" w:hAnsi="Times New Roman" w:cs="Times New Roman"/>
        </w:rPr>
      </w:pPr>
      <w:hyperlink r:id="rId5" w:history="1">
        <w:r w:rsidR="002429DE" w:rsidRPr="008D058E">
          <w:rPr>
            <w:rStyle w:val="Hipercze"/>
            <w:rFonts w:ascii="Times New Roman" w:hAnsi="Times New Roman" w:cs="Times New Roman"/>
          </w:rPr>
          <w:t>joanna.hamerlinska@zielonagora.lasy.gov.pl</w:t>
        </w:r>
      </w:hyperlink>
      <w:r w:rsidR="002429DE">
        <w:rPr>
          <w:rFonts w:ascii="Times New Roman" w:hAnsi="Times New Roman" w:cs="Times New Roman"/>
        </w:rPr>
        <w:t xml:space="preserve"> lub </w:t>
      </w:r>
      <w:hyperlink r:id="rId6" w:history="1">
        <w:r w:rsidR="002429DE" w:rsidRPr="008D058E">
          <w:rPr>
            <w:rStyle w:val="Hipercze"/>
            <w:rFonts w:ascii="Times New Roman" w:hAnsi="Times New Roman" w:cs="Times New Roman"/>
          </w:rPr>
          <w:t>daniel.szczucki@zielonagora.lasy.gov.pl</w:t>
        </w:r>
      </w:hyperlink>
    </w:p>
    <w:sectPr w:rsidR="002429DE" w:rsidSect="00F958D9">
      <w:pgSz w:w="11900" w:h="16840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A3265"/>
    <w:multiLevelType w:val="hybridMultilevel"/>
    <w:tmpl w:val="0448921C"/>
    <w:lvl w:ilvl="0" w:tplc="BF6C131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1487F"/>
    <w:multiLevelType w:val="hybridMultilevel"/>
    <w:tmpl w:val="4E78A2EA"/>
    <w:lvl w:ilvl="0" w:tplc="A86E2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D0CEC"/>
    <w:multiLevelType w:val="hybridMultilevel"/>
    <w:tmpl w:val="C408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32FFD"/>
    <w:multiLevelType w:val="hybridMultilevel"/>
    <w:tmpl w:val="6FFED2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34621"/>
    <w:multiLevelType w:val="hybridMultilevel"/>
    <w:tmpl w:val="95626F36"/>
    <w:lvl w:ilvl="0" w:tplc="07A21DB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657F8"/>
    <w:multiLevelType w:val="hybridMultilevel"/>
    <w:tmpl w:val="11F0A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B4F1C"/>
    <w:multiLevelType w:val="multilevel"/>
    <w:tmpl w:val="41AA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AD5DD3"/>
    <w:multiLevelType w:val="hybridMultilevel"/>
    <w:tmpl w:val="4336D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8502E"/>
    <w:multiLevelType w:val="hybridMultilevel"/>
    <w:tmpl w:val="71148F84"/>
    <w:lvl w:ilvl="0" w:tplc="BE08F170">
      <w:start w:val="1"/>
      <w:numFmt w:val="lowerLetter"/>
      <w:lvlText w:val="%1.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8B14F4"/>
    <w:multiLevelType w:val="hybridMultilevel"/>
    <w:tmpl w:val="0260953C"/>
    <w:lvl w:ilvl="0" w:tplc="BE08F17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1F5418"/>
    <w:multiLevelType w:val="multilevel"/>
    <w:tmpl w:val="FB5EF4CC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9280DD9"/>
    <w:multiLevelType w:val="hybridMultilevel"/>
    <w:tmpl w:val="D1124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3678B"/>
    <w:multiLevelType w:val="hybridMultilevel"/>
    <w:tmpl w:val="290E88BE"/>
    <w:lvl w:ilvl="0" w:tplc="BE08F170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B03B50"/>
    <w:multiLevelType w:val="hybridMultilevel"/>
    <w:tmpl w:val="79CAD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D2774"/>
    <w:multiLevelType w:val="hybridMultilevel"/>
    <w:tmpl w:val="B1049C36"/>
    <w:lvl w:ilvl="0" w:tplc="E7C646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152F1"/>
    <w:multiLevelType w:val="hybridMultilevel"/>
    <w:tmpl w:val="D1E871D2"/>
    <w:lvl w:ilvl="0" w:tplc="9C086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147768">
    <w:abstractNumId w:val="11"/>
  </w:num>
  <w:num w:numId="2" w16cid:durableId="221066473">
    <w:abstractNumId w:val="7"/>
  </w:num>
  <w:num w:numId="3" w16cid:durableId="856698117">
    <w:abstractNumId w:val="13"/>
  </w:num>
  <w:num w:numId="4" w16cid:durableId="1971393785">
    <w:abstractNumId w:val="8"/>
  </w:num>
  <w:num w:numId="5" w16cid:durableId="965044029">
    <w:abstractNumId w:val="12"/>
  </w:num>
  <w:num w:numId="6" w16cid:durableId="1142698185">
    <w:abstractNumId w:val="1"/>
  </w:num>
  <w:num w:numId="7" w16cid:durableId="1322810037">
    <w:abstractNumId w:val="9"/>
  </w:num>
  <w:num w:numId="8" w16cid:durableId="274562568">
    <w:abstractNumId w:val="10"/>
  </w:num>
  <w:num w:numId="9" w16cid:durableId="764158275">
    <w:abstractNumId w:val="4"/>
  </w:num>
  <w:num w:numId="10" w16cid:durableId="331226250">
    <w:abstractNumId w:val="2"/>
  </w:num>
  <w:num w:numId="11" w16cid:durableId="1489521811">
    <w:abstractNumId w:val="14"/>
  </w:num>
  <w:num w:numId="12" w16cid:durableId="403070656">
    <w:abstractNumId w:val="5"/>
  </w:num>
  <w:num w:numId="13" w16cid:durableId="1821389328">
    <w:abstractNumId w:val="15"/>
  </w:num>
  <w:num w:numId="14" w16cid:durableId="123667514">
    <w:abstractNumId w:val="6"/>
  </w:num>
  <w:num w:numId="15" w16cid:durableId="195823750">
    <w:abstractNumId w:val="0"/>
  </w:num>
  <w:num w:numId="16" w16cid:durableId="1062405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2D"/>
    <w:rsid w:val="00054863"/>
    <w:rsid w:val="000A1143"/>
    <w:rsid w:val="00127DB6"/>
    <w:rsid w:val="00147C12"/>
    <w:rsid w:val="001A05E2"/>
    <w:rsid w:val="00222D4E"/>
    <w:rsid w:val="00234B54"/>
    <w:rsid w:val="002429DE"/>
    <w:rsid w:val="00270463"/>
    <w:rsid w:val="0029219F"/>
    <w:rsid w:val="002A2B6D"/>
    <w:rsid w:val="002A59BA"/>
    <w:rsid w:val="0054750D"/>
    <w:rsid w:val="006D4B57"/>
    <w:rsid w:val="007F40FB"/>
    <w:rsid w:val="00954280"/>
    <w:rsid w:val="00AD0F4A"/>
    <w:rsid w:val="00B37747"/>
    <w:rsid w:val="00C6522D"/>
    <w:rsid w:val="00D053E2"/>
    <w:rsid w:val="00D16315"/>
    <w:rsid w:val="00DA79AC"/>
    <w:rsid w:val="00E100BD"/>
    <w:rsid w:val="00EB54BD"/>
    <w:rsid w:val="00EC3E67"/>
    <w:rsid w:val="00F236AD"/>
    <w:rsid w:val="00F9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E31B"/>
  <w15:chartTrackingRefBased/>
  <w15:docId w15:val="{8739668A-E2FF-444C-B818-E471A72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22D"/>
    <w:pPr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22D"/>
    <w:pPr>
      <w:ind w:left="720"/>
      <w:contextualSpacing/>
    </w:pPr>
  </w:style>
  <w:style w:type="paragraph" w:customStyle="1" w:styleId="Standard">
    <w:name w:val="Standard"/>
    <w:rsid w:val="00C6522D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lang w:eastAsia="zh-CN" w:bidi="hi-IN"/>
    </w:rPr>
  </w:style>
  <w:style w:type="paragraph" w:styleId="Bezodstpw">
    <w:name w:val="No Spacing"/>
    <w:uiPriority w:val="1"/>
    <w:qFormat/>
    <w:rsid w:val="00C6522D"/>
    <w:pPr>
      <w:spacing w:after="0" w:line="240" w:lineRule="auto"/>
    </w:pPr>
    <w:rPr>
      <w:kern w:val="2"/>
      <w14:ligatures w14:val="standardContextual"/>
    </w:rPr>
  </w:style>
  <w:style w:type="character" w:customStyle="1" w:styleId="normaltextrun">
    <w:name w:val="normaltextrun"/>
    <w:basedOn w:val="Domylnaczcionkaakapitu"/>
    <w:rsid w:val="00C6522D"/>
  </w:style>
  <w:style w:type="paragraph" w:customStyle="1" w:styleId="paragraph">
    <w:name w:val="paragraph"/>
    <w:basedOn w:val="Normalny"/>
    <w:rsid w:val="00C6522D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C6522D"/>
  </w:style>
  <w:style w:type="character" w:customStyle="1" w:styleId="spellingerror">
    <w:name w:val="spellingerror"/>
    <w:basedOn w:val="Domylnaczcionkaakapitu"/>
    <w:rsid w:val="00C6522D"/>
  </w:style>
  <w:style w:type="paragraph" w:customStyle="1" w:styleId="Default">
    <w:name w:val="Default"/>
    <w:rsid w:val="00C65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E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E6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E67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E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E67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DA79AC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2429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2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7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.szczucki@zielonagora.lasy.gov.pl" TargetMode="External"/><Relationship Id="rId5" Type="http://schemas.openxmlformats.org/officeDocument/2006/relationships/hyperlink" Target="mailto:joanna.hamerlinska@zielonagora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2343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Macura</dc:creator>
  <cp:keywords/>
  <dc:description/>
  <cp:lastModifiedBy>Daniel Szczucki (Nadleśnictwo Sława Śląska)</cp:lastModifiedBy>
  <cp:revision>2</cp:revision>
  <dcterms:created xsi:type="dcterms:W3CDTF">2024-08-12T10:50:00Z</dcterms:created>
  <dcterms:modified xsi:type="dcterms:W3CDTF">2024-08-12T10:50:00Z</dcterms:modified>
</cp:coreProperties>
</file>