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D46B" w14:textId="77777777" w:rsidR="00241961" w:rsidRPr="00FC6BFD" w:rsidRDefault="00241961" w:rsidP="00241961">
      <w:pPr>
        <w:jc w:val="right"/>
        <w:rPr>
          <w:rFonts w:eastAsia="Arial" w:cs="Arial"/>
        </w:rPr>
      </w:pPr>
      <w:r w:rsidRPr="00FC6BFD">
        <w:rPr>
          <w:rFonts w:eastAsia="Arial" w:cs="Arial"/>
        </w:rPr>
        <w:t xml:space="preserve">Załącznik nr </w:t>
      </w:r>
      <w:r>
        <w:rPr>
          <w:rFonts w:eastAsia="Arial" w:cs="Arial"/>
        </w:rPr>
        <w:t>4</w:t>
      </w:r>
      <w:r w:rsidRPr="00FC6BFD">
        <w:rPr>
          <w:rFonts w:eastAsia="Arial" w:cs="Arial"/>
        </w:rPr>
        <w:t xml:space="preserve"> do zapytania ofertowego</w:t>
      </w:r>
    </w:p>
    <w:p w14:paraId="78C9AEE3" w14:textId="77777777" w:rsidR="00241961" w:rsidRPr="00FC6BFD" w:rsidRDefault="00241961" w:rsidP="00241961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472622" w14:textId="77777777" w:rsidR="00241961" w:rsidRPr="00FC6BFD" w:rsidRDefault="00241961" w:rsidP="00241961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6BFD">
        <w:rPr>
          <w:rFonts w:ascii="Arial" w:hAnsi="Arial" w:cs="Arial"/>
          <w:b/>
          <w:sz w:val="24"/>
          <w:szCs w:val="24"/>
        </w:rPr>
        <w:t>WZÓR UMOWY</w:t>
      </w:r>
    </w:p>
    <w:p w14:paraId="008EE74F" w14:textId="77777777" w:rsidR="00241961" w:rsidRPr="00FC6BFD" w:rsidRDefault="00241961" w:rsidP="00241961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6BFD">
        <w:rPr>
          <w:rFonts w:ascii="Arial" w:hAnsi="Arial" w:cs="Arial"/>
          <w:b/>
          <w:sz w:val="24"/>
          <w:szCs w:val="24"/>
        </w:rPr>
        <w:t>UMOWA NR ……………………………</w:t>
      </w:r>
    </w:p>
    <w:p w14:paraId="054C660B" w14:textId="77777777" w:rsidR="00241961" w:rsidRPr="00FC6BFD" w:rsidRDefault="00241961" w:rsidP="00241961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6BFD">
        <w:rPr>
          <w:rFonts w:ascii="Arial" w:hAnsi="Arial" w:cs="Arial"/>
          <w:b/>
          <w:sz w:val="24"/>
          <w:szCs w:val="24"/>
        </w:rPr>
        <w:t>(znak: ZG………………</w:t>
      </w:r>
      <w:proofErr w:type="gramStart"/>
      <w:r w:rsidRPr="00FC6BFD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FC6BFD">
        <w:rPr>
          <w:rFonts w:ascii="Arial" w:hAnsi="Arial" w:cs="Arial"/>
          <w:b/>
          <w:sz w:val="24"/>
          <w:szCs w:val="24"/>
        </w:rPr>
        <w:t>)</w:t>
      </w:r>
    </w:p>
    <w:p w14:paraId="5EF36B25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</w:p>
    <w:p w14:paraId="3B6243CA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 xml:space="preserve">Dnia ……………… w Sławie, </w:t>
      </w:r>
      <w:proofErr w:type="gramStart"/>
      <w:r w:rsidRPr="00FC6BFD">
        <w:rPr>
          <w:rFonts w:cs="Arial"/>
        </w:rPr>
        <w:t>pomiędzy :</w:t>
      </w:r>
      <w:proofErr w:type="gramEnd"/>
    </w:p>
    <w:p w14:paraId="43CF72B3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ED6549">
        <w:rPr>
          <w:rFonts w:cs="Arial"/>
          <w:b/>
          <w:u w:val="single"/>
        </w:rPr>
        <w:t>Państwowym Gospodarstwem Leśnym Lasy Państwowe – Nadleśnictwo Sława Śląska</w:t>
      </w:r>
      <w:r w:rsidRPr="00FC6BFD">
        <w:rPr>
          <w:rFonts w:cs="Arial"/>
        </w:rPr>
        <w:t>,</w:t>
      </w:r>
    </w:p>
    <w:p w14:paraId="08702076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 xml:space="preserve">ul. </w:t>
      </w:r>
      <w:proofErr w:type="spellStart"/>
      <w:r w:rsidRPr="00FC6BFD">
        <w:rPr>
          <w:rFonts w:cs="Arial"/>
        </w:rPr>
        <w:t>Niewidziajły</w:t>
      </w:r>
      <w:proofErr w:type="spellEnd"/>
      <w:r w:rsidRPr="00FC6BFD">
        <w:rPr>
          <w:rFonts w:cs="Arial"/>
        </w:rPr>
        <w:t xml:space="preserve"> 1a</w:t>
      </w:r>
    </w:p>
    <w:p w14:paraId="509A03C4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>67-410 Sława</w:t>
      </w:r>
    </w:p>
    <w:p w14:paraId="3F8F592F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>Tel. 68 356 62 29, 68 356 67 82, fax. 68 356 62 29</w:t>
      </w:r>
    </w:p>
    <w:p w14:paraId="795D37E3" w14:textId="77777777" w:rsidR="00241961" w:rsidRPr="007261AF" w:rsidRDefault="00241961" w:rsidP="00241961">
      <w:pPr>
        <w:spacing w:line="360" w:lineRule="auto"/>
        <w:jc w:val="both"/>
        <w:rPr>
          <w:rFonts w:cs="Arial"/>
          <w:lang w:val="de-DE"/>
        </w:rPr>
      </w:pPr>
      <w:proofErr w:type="spellStart"/>
      <w:r w:rsidRPr="007261AF">
        <w:rPr>
          <w:rFonts w:cs="Arial"/>
          <w:lang w:val="de-DE"/>
        </w:rPr>
        <w:t>e-mail</w:t>
      </w:r>
      <w:proofErr w:type="spellEnd"/>
      <w:r w:rsidRPr="007261AF">
        <w:rPr>
          <w:rFonts w:cs="Arial"/>
          <w:lang w:val="de-DE"/>
        </w:rPr>
        <w:t xml:space="preserve">: </w:t>
      </w:r>
      <w:hyperlink r:id="rId5" w:history="1">
        <w:r w:rsidRPr="007261AF">
          <w:rPr>
            <w:rStyle w:val="Hipercze"/>
            <w:rFonts w:cs="Arial"/>
            <w:lang w:val="de-DE"/>
          </w:rPr>
          <w:t>SlawaSlaska@zielonagora.lasy.gov.pl</w:t>
        </w:r>
      </w:hyperlink>
      <w:r w:rsidRPr="007261AF">
        <w:rPr>
          <w:rFonts w:cs="Arial"/>
          <w:lang w:val="de-DE"/>
        </w:rPr>
        <w:t xml:space="preserve"> </w:t>
      </w:r>
    </w:p>
    <w:p w14:paraId="0835FB2D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>NIP: 925-000-88-75</w:t>
      </w:r>
    </w:p>
    <w:p w14:paraId="19F19CA1" w14:textId="77777777" w:rsidR="00241961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 xml:space="preserve">zwanym </w:t>
      </w:r>
      <w:r>
        <w:rPr>
          <w:rFonts w:cs="Arial"/>
        </w:rPr>
        <w:t>Zamawiającym, działającym w imieniu własnym oraz w imieniu i na rzecz:</w:t>
      </w:r>
    </w:p>
    <w:p w14:paraId="65129791" w14:textId="77777777" w:rsidR="00241961" w:rsidRPr="00ED6549" w:rsidRDefault="00241961" w:rsidP="00241961">
      <w:pPr>
        <w:spacing w:line="360" w:lineRule="auto"/>
        <w:jc w:val="both"/>
        <w:rPr>
          <w:rFonts w:cs="Arial"/>
          <w:b/>
          <w:u w:val="single"/>
        </w:rPr>
      </w:pPr>
      <w:r w:rsidRPr="00ED6549">
        <w:rPr>
          <w:rFonts w:cs="Arial"/>
          <w:b/>
          <w:u w:val="single"/>
        </w:rPr>
        <w:t>Gminy Kolsko</w:t>
      </w:r>
    </w:p>
    <w:p w14:paraId="154D6FAB" w14:textId="77777777" w:rsidR="00241961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ul. Piastowska 12</w:t>
      </w:r>
    </w:p>
    <w:p w14:paraId="56C1AC5E" w14:textId="77777777" w:rsidR="00241961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67-415 Kolsko</w:t>
      </w:r>
    </w:p>
    <w:p w14:paraId="5EFE634B" w14:textId="77777777" w:rsidR="00241961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</w:p>
    <w:p w14:paraId="60342995" w14:textId="77777777" w:rsidR="00241961" w:rsidRPr="00ED6549" w:rsidRDefault="00241961" w:rsidP="00241961">
      <w:pPr>
        <w:spacing w:line="360" w:lineRule="auto"/>
        <w:jc w:val="both"/>
        <w:rPr>
          <w:rFonts w:cs="Arial"/>
          <w:b/>
          <w:u w:val="single"/>
        </w:rPr>
      </w:pPr>
      <w:r w:rsidRPr="00ED6549">
        <w:rPr>
          <w:rFonts w:cs="Arial"/>
          <w:b/>
          <w:u w:val="single"/>
        </w:rPr>
        <w:t>Gminy Sława</w:t>
      </w:r>
    </w:p>
    <w:p w14:paraId="4C2C2433" w14:textId="77777777" w:rsidR="00241961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ul. Henryka Pobożnego 10</w:t>
      </w:r>
    </w:p>
    <w:p w14:paraId="5475A805" w14:textId="77777777" w:rsidR="00241961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67-410 Sława</w:t>
      </w:r>
    </w:p>
    <w:p w14:paraId="40BBAC72" w14:textId="77777777" w:rsidR="00241961" w:rsidRPr="00FC6BFD" w:rsidRDefault="00241961" w:rsidP="00241961">
      <w:pPr>
        <w:spacing w:line="360" w:lineRule="auto"/>
        <w:jc w:val="both"/>
        <w:rPr>
          <w:rFonts w:eastAsia="Arial" w:cs="Arial"/>
        </w:rPr>
      </w:pPr>
      <w:r w:rsidRPr="00FC6BFD">
        <w:rPr>
          <w:rFonts w:cs="Arial"/>
        </w:rPr>
        <w:t>a</w:t>
      </w:r>
    </w:p>
    <w:p w14:paraId="7AD36914" w14:textId="77777777" w:rsidR="00241961" w:rsidRPr="00FC6BFD" w:rsidRDefault="00241961" w:rsidP="00241961">
      <w:pPr>
        <w:spacing w:line="360" w:lineRule="auto"/>
        <w:jc w:val="both"/>
        <w:rPr>
          <w:rFonts w:eastAsia="Arial" w:cs="Arial"/>
        </w:rPr>
      </w:pPr>
      <w:r w:rsidRPr="00FC6BFD">
        <w:rPr>
          <w:rFonts w:eastAsia="Arial" w:cs="Arial"/>
        </w:rPr>
        <w:t>……………………………………………………………………………………</w:t>
      </w:r>
      <w:r w:rsidRPr="00FC6BFD">
        <w:rPr>
          <w:rFonts w:cs="Arial"/>
        </w:rPr>
        <w:t>.</w:t>
      </w:r>
    </w:p>
    <w:p w14:paraId="1B73120A" w14:textId="77777777" w:rsidR="00241961" w:rsidRPr="00FC6BFD" w:rsidRDefault="00241961" w:rsidP="00241961">
      <w:pPr>
        <w:spacing w:line="360" w:lineRule="auto"/>
        <w:jc w:val="both"/>
        <w:rPr>
          <w:rFonts w:eastAsia="Arial" w:cs="Arial"/>
        </w:rPr>
      </w:pPr>
      <w:r w:rsidRPr="00FC6BFD">
        <w:rPr>
          <w:rFonts w:eastAsia="Arial" w:cs="Arial"/>
        </w:rPr>
        <w:t>……………………………………………………………………………………</w:t>
      </w:r>
      <w:r w:rsidRPr="00FC6BFD">
        <w:rPr>
          <w:rFonts w:cs="Arial"/>
        </w:rPr>
        <w:t>.</w:t>
      </w:r>
    </w:p>
    <w:p w14:paraId="2887C128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eastAsia="Arial" w:cs="Arial"/>
        </w:rPr>
        <w:t>……………………………………………………………………………………</w:t>
      </w:r>
      <w:r w:rsidRPr="00FC6BFD">
        <w:rPr>
          <w:rFonts w:cs="Arial"/>
        </w:rPr>
        <w:t>.</w:t>
      </w:r>
    </w:p>
    <w:p w14:paraId="7B09E5DB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>reprezentowanym przez:</w:t>
      </w:r>
    </w:p>
    <w:p w14:paraId="45C409F4" w14:textId="77777777" w:rsidR="00241961" w:rsidRPr="00FC6BFD" w:rsidRDefault="00241961" w:rsidP="00241961">
      <w:pPr>
        <w:spacing w:line="360" w:lineRule="auto"/>
        <w:jc w:val="both"/>
        <w:rPr>
          <w:rFonts w:cs="Arial"/>
        </w:rPr>
      </w:pPr>
      <w:r w:rsidRPr="00FC6BFD">
        <w:rPr>
          <w:rFonts w:cs="Arial"/>
        </w:rPr>
        <w:t>1. ………………………………………….</w:t>
      </w:r>
    </w:p>
    <w:p w14:paraId="0CBEB82D" w14:textId="77777777" w:rsidR="00241961" w:rsidRPr="00FC6BFD" w:rsidRDefault="00241961" w:rsidP="00241961">
      <w:pPr>
        <w:spacing w:line="360" w:lineRule="auto"/>
        <w:jc w:val="both"/>
        <w:rPr>
          <w:rFonts w:cs="Arial"/>
          <w:i/>
        </w:rPr>
      </w:pPr>
      <w:r w:rsidRPr="00FC6BFD">
        <w:rPr>
          <w:rFonts w:cs="Arial"/>
        </w:rPr>
        <w:t xml:space="preserve">zwanym dalej </w:t>
      </w:r>
      <w:r w:rsidRPr="00FC6BFD">
        <w:rPr>
          <w:rFonts w:cs="Arial"/>
          <w:i/>
        </w:rPr>
        <w:t>Wykonawcą</w:t>
      </w:r>
    </w:p>
    <w:p w14:paraId="0BAC445B" w14:textId="77777777" w:rsidR="00241961" w:rsidRDefault="00241961" w:rsidP="00241961">
      <w:pPr>
        <w:spacing w:line="360" w:lineRule="auto"/>
        <w:jc w:val="both"/>
        <w:rPr>
          <w:rFonts w:eastAsia="Arial" w:cs="Arial"/>
        </w:rPr>
      </w:pPr>
    </w:p>
    <w:p w14:paraId="6AC71EC3" w14:textId="77777777" w:rsidR="00241961" w:rsidRPr="00FC6BFD" w:rsidRDefault="00241961" w:rsidP="00241961">
      <w:pPr>
        <w:spacing w:line="360" w:lineRule="auto"/>
        <w:jc w:val="both"/>
        <w:rPr>
          <w:rFonts w:eastAsia="Arial" w:cs="Arial"/>
        </w:rPr>
      </w:pPr>
    </w:p>
    <w:p w14:paraId="73F41885" w14:textId="77777777" w:rsidR="00241961" w:rsidRPr="00F23B64" w:rsidRDefault="00241961" w:rsidP="00241961">
      <w:pPr>
        <w:spacing w:line="360" w:lineRule="auto"/>
        <w:jc w:val="both"/>
        <w:rPr>
          <w:rFonts w:eastAsia="Arial" w:cs="Arial"/>
        </w:rPr>
      </w:pPr>
      <w:r w:rsidRPr="00FC6BFD">
        <w:rPr>
          <w:rFonts w:eastAsia="Arial" w:cs="Arial"/>
        </w:rPr>
        <w:t xml:space="preserve">Na podstawie oferty złożonej przez Wykonawcę na zamówienie realizowane pod nazwą: </w:t>
      </w:r>
      <w:r w:rsidRPr="00136F65">
        <w:rPr>
          <w:rFonts w:eastAsia="Arial" w:cs="Arial"/>
          <w:b/>
        </w:rPr>
        <w:t>Opracowanie i wykonanie multimedialnej prezentacji poświęconej ptakom i siedliskom będącym przedmiotem ochrony w projekcie</w:t>
      </w:r>
      <w:r w:rsidRPr="00FC6BFD">
        <w:rPr>
          <w:rFonts w:eastAsia="Arial" w:cs="Arial"/>
        </w:rPr>
        <w:t xml:space="preserve">, w ramach </w:t>
      </w:r>
      <w:r w:rsidRPr="00FC6BFD">
        <w:rPr>
          <w:rFonts w:eastAsia="Arial" w:cs="Arial"/>
        </w:rPr>
        <w:lastRenderedPageBreak/>
        <w:t xml:space="preserve">projektu </w:t>
      </w:r>
      <w:r w:rsidRPr="00FC6BFD">
        <w:rPr>
          <w:rFonts w:eastAsia="Arial" w:cs="Arial"/>
          <w:i/>
        </w:rPr>
        <w:t>„Ochrona ptaków i siedlisk na obszarach Natura 2000 Pojezierze Sławskie i Żurawie Bagno Sławskie oraz ograniczenie antropopresji turystycznej na te obszary w Nadleśnictwie Sława Śląska</w:t>
      </w:r>
      <w:r w:rsidRPr="00FC6BFD">
        <w:rPr>
          <w:rFonts w:eastAsia="Arial" w:cs="Arial"/>
        </w:rPr>
        <w:t>”,</w:t>
      </w:r>
      <w:r w:rsidRPr="00FC6BFD">
        <w:rPr>
          <w:rFonts w:cs="Arial"/>
        </w:rPr>
        <w:t xml:space="preserve"> zwanym dalej „Projektem”, w wyniku rozstrzygnięcia postępowania przeprowadzonego w oparciu o procedurę wyboru Wykonawcy na zasadzie tzw. „</w:t>
      </w:r>
      <w:r>
        <w:rPr>
          <w:rFonts w:cs="Arial"/>
        </w:rPr>
        <w:t>rozeznania rynku</w:t>
      </w:r>
      <w:r w:rsidRPr="00FC6BFD">
        <w:rPr>
          <w:rFonts w:cs="Arial"/>
        </w:rPr>
        <w:t>”, została zawarta Umowa następującej treści:</w:t>
      </w:r>
    </w:p>
    <w:p w14:paraId="765DA5EB" w14:textId="77777777" w:rsidR="00241961" w:rsidRDefault="00241961" w:rsidP="00241961">
      <w:pPr>
        <w:spacing w:line="360" w:lineRule="auto"/>
        <w:jc w:val="center"/>
        <w:rPr>
          <w:rFonts w:cs="Arial"/>
          <w:b/>
        </w:rPr>
      </w:pPr>
    </w:p>
    <w:p w14:paraId="01B30F1A" w14:textId="77777777" w:rsidR="00241961" w:rsidRPr="00FC6BFD" w:rsidRDefault="00241961" w:rsidP="00241961">
      <w:pPr>
        <w:spacing w:line="360" w:lineRule="auto"/>
        <w:jc w:val="center"/>
        <w:rPr>
          <w:rFonts w:cs="Arial"/>
        </w:rPr>
      </w:pPr>
      <w:r w:rsidRPr="00FC6BFD">
        <w:rPr>
          <w:rFonts w:cs="Arial"/>
          <w:b/>
        </w:rPr>
        <w:t>§1 Przedmiot Umowy</w:t>
      </w:r>
    </w:p>
    <w:p w14:paraId="4D570D1F" w14:textId="77777777" w:rsidR="00241961" w:rsidRPr="00FC6BFD" w:rsidRDefault="00241961" w:rsidP="00241961">
      <w:pPr>
        <w:numPr>
          <w:ilvl w:val="0"/>
          <w:numId w:val="1"/>
        </w:numPr>
        <w:tabs>
          <w:tab w:val="clear" w:pos="-360"/>
          <w:tab w:val="num" w:pos="0"/>
        </w:tabs>
        <w:spacing w:after="200" w:line="360" w:lineRule="auto"/>
        <w:ind w:left="284" w:hanging="284"/>
        <w:jc w:val="both"/>
        <w:rPr>
          <w:rFonts w:cs="Arial"/>
        </w:rPr>
      </w:pPr>
      <w:r w:rsidRPr="00FC6BFD">
        <w:rPr>
          <w:rFonts w:cs="Arial"/>
        </w:rPr>
        <w:t>Na podstawie niniejszej Umowy Wykonawca zobowiązuje się wykonać zamówienie, polegające na</w:t>
      </w:r>
      <w:r w:rsidRPr="00045102">
        <w:rPr>
          <w:rFonts w:cs="Arial"/>
          <w:color w:val="FF0000"/>
        </w:rPr>
        <w:t>:</w:t>
      </w:r>
      <w:r w:rsidRPr="00FC6BFD">
        <w:rPr>
          <w:rFonts w:cs="Arial"/>
        </w:rPr>
        <w:t xml:space="preserve"> </w:t>
      </w:r>
      <w:r w:rsidRPr="00136F65">
        <w:rPr>
          <w:rFonts w:eastAsia="Arial" w:cs="Arial"/>
          <w:b/>
        </w:rPr>
        <w:t>Opracowani</w:t>
      </w:r>
      <w:r>
        <w:rPr>
          <w:rFonts w:eastAsia="Arial" w:cs="Arial"/>
          <w:b/>
        </w:rPr>
        <w:t>u</w:t>
      </w:r>
      <w:r w:rsidRPr="00136F65">
        <w:rPr>
          <w:rFonts w:eastAsia="Arial" w:cs="Arial"/>
          <w:b/>
        </w:rPr>
        <w:t xml:space="preserve"> i wykonani</w:t>
      </w:r>
      <w:r>
        <w:rPr>
          <w:rFonts w:eastAsia="Arial" w:cs="Arial"/>
          <w:b/>
        </w:rPr>
        <w:t>u</w:t>
      </w:r>
      <w:r w:rsidRPr="00136F65">
        <w:rPr>
          <w:rFonts w:eastAsia="Arial" w:cs="Arial"/>
          <w:b/>
        </w:rPr>
        <w:t xml:space="preserve"> multimedialnej prezentacji poświęconej ptakom i siedliskom będącym przedmiotem ochrony </w:t>
      </w:r>
      <w:r w:rsidRPr="00136F65">
        <w:rPr>
          <w:rFonts w:eastAsia="Arial" w:cs="Arial"/>
          <w:b/>
        </w:rPr>
        <w:br/>
        <w:t>w projekcie</w:t>
      </w:r>
      <w:r w:rsidRPr="00FC6BFD">
        <w:rPr>
          <w:rFonts w:eastAsia="Arial" w:cs="Arial"/>
        </w:rPr>
        <w:t xml:space="preserve">. </w:t>
      </w:r>
      <w:r w:rsidRPr="00FC6BFD">
        <w:rPr>
          <w:rFonts w:cs="Arial"/>
        </w:rPr>
        <w:t xml:space="preserve">Szczegółowy zakres prac objęty przedmiotem umowy został określony w Zapytaniu ofertowym, stanowiącym </w:t>
      </w:r>
      <w:r w:rsidRPr="00FC6BFD">
        <w:rPr>
          <w:rFonts w:cs="Arial"/>
          <w:b/>
        </w:rPr>
        <w:t>załącznik nr 1</w:t>
      </w:r>
      <w:r w:rsidRPr="00FC6BFD">
        <w:rPr>
          <w:rFonts w:cs="Arial"/>
        </w:rPr>
        <w:t xml:space="preserve"> do niniejszej umowy.</w:t>
      </w:r>
    </w:p>
    <w:p w14:paraId="1F9F2C57" w14:textId="77777777" w:rsidR="00241961" w:rsidRPr="00FC6BFD" w:rsidRDefault="00241961" w:rsidP="00241961">
      <w:pPr>
        <w:numPr>
          <w:ilvl w:val="0"/>
          <w:numId w:val="1"/>
        </w:numPr>
        <w:tabs>
          <w:tab w:val="clear" w:pos="-360"/>
          <w:tab w:val="num" w:pos="0"/>
        </w:tabs>
        <w:spacing w:after="200" w:line="360" w:lineRule="auto"/>
        <w:ind w:left="284" w:hanging="284"/>
        <w:jc w:val="both"/>
        <w:rPr>
          <w:rFonts w:cs="Arial"/>
        </w:rPr>
      </w:pPr>
      <w:r w:rsidRPr="00FC6BFD">
        <w:rPr>
          <w:rFonts w:cs="Arial"/>
        </w:rPr>
        <w:t xml:space="preserve">Wykonawca zobowiązuje się wykonać Umowę zgodnie ze złożoną ofertą </w:t>
      </w:r>
      <w:r>
        <w:rPr>
          <w:rFonts w:cs="Arial"/>
        </w:rPr>
        <w:br/>
      </w:r>
      <w:r w:rsidRPr="00FC6BFD">
        <w:rPr>
          <w:rFonts w:cs="Arial"/>
        </w:rPr>
        <w:t>i wymaganiami Zamawiającego określonymi w zapytaniu ofertowym oraz obowiązującymi przepisami, w szczególności wymogami Instytucji Zarządzającej, Pośredniczącej i Wdrażającej Program Operacyjny Infrastruktura i Środowisko.</w:t>
      </w:r>
    </w:p>
    <w:p w14:paraId="3874DA6D" w14:textId="77777777" w:rsidR="00241961" w:rsidRPr="00FC6BFD" w:rsidRDefault="00241961" w:rsidP="00241961">
      <w:pPr>
        <w:spacing w:line="360" w:lineRule="auto"/>
        <w:ind w:left="720"/>
        <w:jc w:val="both"/>
        <w:rPr>
          <w:rFonts w:cs="Arial"/>
        </w:rPr>
      </w:pPr>
    </w:p>
    <w:p w14:paraId="75EC52BF" w14:textId="77777777" w:rsidR="00241961" w:rsidRPr="00FC6BFD" w:rsidRDefault="00241961" w:rsidP="00241961">
      <w:pPr>
        <w:spacing w:line="360" w:lineRule="auto"/>
        <w:jc w:val="center"/>
        <w:rPr>
          <w:rFonts w:cs="Arial"/>
        </w:rPr>
      </w:pPr>
      <w:r w:rsidRPr="00FC6BFD">
        <w:rPr>
          <w:rFonts w:cs="Arial"/>
          <w:b/>
        </w:rPr>
        <w:t>§2 Termin realizacji Umowy</w:t>
      </w:r>
    </w:p>
    <w:p w14:paraId="062F70B6" w14:textId="77777777" w:rsidR="00241961" w:rsidRPr="0007407E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1. T</w:t>
      </w:r>
      <w:r w:rsidRPr="006E2056">
        <w:rPr>
          <w:rFonts w:cs="Arial"/>
        </w:rPr>
        <w:t xml:space="preserve">ermin rozpoczęcia – od </w:t>
      </w:r>
      <w:r w:rsidRPr="0007407E">
        <w:rPr>
          <w:rFonts w:cs="Arial"/>
        </w:rPr>
        <w:t>dnia podpisania umowy,</w:t>
      </w:r>
    </w:p>
    <w:p w14:paraId="6503AB64" w14:textId="77777777" w:rsidR="00241961" w:rsidRDefault="00241961" w:rsidP="00241961">
      <w:p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t>2</w:t>
      </w:r>
      <w:r>
        <w:rPr>
          <w:rFonts w:cs="Arial"/>
        </w:rPr>
        <w:t>. T</w:t>
      </w:r>
      <w:r w:rsidRPr="0007407E">
        <w:rPr>
          <w:rFonts w:cs="Arial"/>
        </w:rPr>
        <w:t>ermin wykonani</w:t>
      </w:r>
      <w:r>
        <w:rPr>
          <w:rFonts w:cs="Arial"/>
        </w:rPr>
        <w:t>a przedmiotu umowy – 20.06.2022</w:t>
      </w:r>
      <w:r w:rsidRPr="0007407E">
        <w:rPr>
          <w:rFonts w:cs="Arial"/>
        </w:rPr>
        <w:t xml:space="preserve"> r.</w:t>
      </w:r>
    </w:p>
    <w:p w14:paraId="58D2FAC9" w14:textId="57522FA3" w:rsidR="00241961" w:rsidRPr="00136F65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3</w:t>
      </w:r>
      <w:r w:rsidRPr="00136F65">
        <w:rPr>
          <w:rFonts w:cs="Arial"/>
        </w:rPr>
        <w:t xml:space="preserve">. Wykonawca zobowiązany będzie, w terminie </w:t>
      </w:r>
      <w:r w:rsidR="00BC1D09">
        <w:rPr>
          <w:rFonts w:cs="Arial"/>
        </w:rPr>
        <w:t>2</w:t>
      </w:r>
      <w:r w:rsidRPr="00136F65">
        <w:rPr>
          <w:rFonts w:cs="Arial"/>
        </w:rPr>
        <w:t xml:space="preserve">0 dni kalendarzowych, liczonych od dnia podpisania umowy, do przedstawienia do akceptacji Zamawiającego, treści merytorycznych oraz szaty graficznej dla projektowanej prezentacji. Zamawiający, w terminie </w:t>
      </w:r>
      <w:r w:rsidR="00BC1D09">
        <w:rPr>
          <w:rFonts w:cs="Arial"/>
        </w:rPr>
        <w:t>7</w:t>
      </w:r>
      <w:r w:rsidRPr="00136F65">
        <w:rPr>
          <w:rFonts w:cs="Arial"/>
        </w:rPr>
        <w:t xml:space="preserve"> dni kalendarzowych dokona akceptacji lub zgłosi uwagi do przedstawionych do akceptacji materiałów. </w:t>
      </w:r>
    </w:p>
    <w:p w14:paraId="30EBDA98" w14:textId="77777777" w:rsidR="00241961" w:rsidRPr="00136F65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4</w:t>
      </w:r>
      <w:r w:rsidRPr="00136F65">
        <w:rPr>
          <w:rFonts w:cs="Arial"/>
        </w:rPr>
        <w:t xml:space="preserve">. Wykonawca, w przypadku chęci dokonania kolejnych poprawek lub korekt do zaakceptowanej wersji treści merytorycznych oraz szaty graficznej projektowanej prezentacji, musi w celu ich dokonania uzyskać każdorazowo zgodę Zamawiającego. </w:t>
      </w:r>
    </w:p>
    <w:p w14:paraId="632DD06F" w14:textId="77777777" w:rsidR="00241961" w:rsidRPr="00136F65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5</w:t>
      </w:r>
      <w:r w:rsidRPr="00136F65">
        <w:rPr>
          <w:rFonts w:cs="Arial"/>
        </w:rPr>
        <w:t xml:space="preserve">. Informacja, co do zgody lub konieczności dokonania poprawek wydana zostanie przez Zamawiającego w terminie 7 dni kalendarzowych liczonych od dnia zgłoszenia ich przez Wykonawcę.  </w:t>
      </w:r>
    </w:p>
    <w:p w14:paraId="6FA21CA5" w14:textId="77777777" w:rsidR="00241961" w:rsidRPr="006E2056" w:rsidRDefault="00241961" w:rsidP="00241961">
      <w:pPr>
        <w:spacing w:line="360" w:lineRule="auto"/>
        <w:jc w:val="both"/>
        <w:rPr>
          <w:rFonts w:cs="Arial"/>
        </w:rPr>
      </w:pPr>
      <w:r>
        <w:rPr>
          <w:rFonts w:cs="Arial"/>
        </w:rPr>
        <w:t>6</w:t>
      </w:r>
      <w:r w:rsidRPr="00136F65">
        <w:rPr>
          <w:rFonts w:cs="Arial"/>
        </w:rPr>
        <w:t xml:space="preserve">. Za termin wykonania przedmiotu umowy uznaje się datę podpisania protokołu końcowego sporządzanego po </w:t>
      </w:r>
      <w:r w:rsidRPr="00136F65">
        <w:rPr>
          <w:rFonts w:cs="Arial"/>
          <w:bCs/>
        </w:rPr>
        <w:t xml:space="preserve">wykonaniu prezentacji multimedialnej, umieszczeniu jej </w:t>
      </w:r>
      <w:r w:rsidRPr="00136F65">
        <w:rPr>
          <w:rFonts w:cs="Arial"/>
          <w:bCs/>
        </w:rPr>
        <w:lastRenderedPageBreak/>
        <w:t>na wymaganych nośnikach i portalu www oraz przekazaniu pełni autorskich praw majątkowych do wykonanej prezentacji multimedialnej oraz wykorzystanych w niej materiałów foto/audio/video, na rzecz Zamawiającego</w:t>
      </w:r>
      <w:r w:rsidRPr="00136F65">
        <w:rPr>
          <w:rFonts w:cs="Arial"/>
        </w:rPr>
        <w:t xml:space="preserve">.  </w:t>
      </w:r>
    </w:p>
    <w:p w14:paraId="3931DC7B" w14:textId="77777777" w:rsidR="00241961" w:rsidRDefault="00241961" w:rsidP="00241961">
      <w:pPr>
        <w:spacing w:line="360" w:lineRule="auto"/>
        <w:ind w:left="284"/>
        <w:jc w:val="center"/>
        <w:rPr>
          <w:rFonts w:cs="Arial"/>
          <w:b/>
        </w:rPr>
      </w:pPr>
    </w:p>
    <w:p w14:paraId="48E41BF2" w14:textId="77777777" w:rsidR="00241961" w:rsidRPr="006E2056" w:rsidRDefault="00241961" w:rsidP="00241961">
      <w:pPr>
        <w:spacing w:line="360" w:lineRule="auto"/>
        <w:ind w:left="284"/>
        <w:jc w:val="center"/>
        <w:rPr>
          <w:rFonts w:cs="Arial"/>
        </w:rPr>
      </w:pPr>
      <w:r w:rsidRPr="006E2056">
        <w:rPr>
          <w:rFonts w:cs="Arial"/>
          <w:b/>
        </w:rPr>
        <w:t>§3 Obowiązki Zamawiającego</w:t>
      </w:r>
    </w:p>
    <w:p w14:paraId="7210F4C5" w14:textId="77777777" w:rsidR="00241961" w:rsidRPr="006E2056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6E2056">
        <w:rPr>
          <w:rFonts w:cs="Arial"/>
        </w:rPr>
        <w:t>Do obowiązków Zamawiającego należy:</w:t>
      </w:r>
    </w:p>
    <w:p w14:paraId="0F8B0BF3" w14:textId="77777777" w:rsidR="00241961" w:rsidRPr="006E2056" w:rsidRDefault="00241961" w:rsidP="00241961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rFonts w:cs="Arial"/>
        </w:rPr>
      </w:pPr>
      <w:r w:rsidRPr="006E2056">
        <w:rPr>
          <w:rFonts w:cs="Arial"/>
        </w:rPr>
        <w:t>Udzielenie Wykonawcy wszelkich informacji i wyjaśnień, koniecznych do realizacji Umowy.</w:t>
      </w:r>
    </w:p>
    <w:p w14:paraId="64562FC8" w14:textId="77777777" w:rsidR="00241961" w:rsidRPr="006E2056" w:rsidRDefault="00241961" w:rsidP="00241961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rFonts w:cs="Arial"/>
        </w:rPr>
      </w:pPr>
      <w:r w:rsidRPr="006E2056">
        <w:rPr>
          <w:rFonts w:cs="Arial"/>
        </w:rPr>
        <w:t>Niezwłocznego informowania Wykonawcy o wszelkich zdarzeniach mogących mieć wpływ na wykonanie zadań objętych umową.</w:t>
      </w:r>
    </w:p>
    <w:p w14:paraId="597408EF" w14:textId="77777777" w:rsidR="00241961" w:rsidRPr="006E2056" w:rsidRDefault="00241961" w:rsidP="00241961">
      <w:pPr>
        <w:numPr>
          <w:ilvl w:val="0"/>
          <w:numId w:val="4"/>
        </w:numPr>
        <w:spacing w:after="200" w:line="360" w:lineRule="auto"/>
        <w:ind w:left="284" w:hanging="284"/>
        <w:jc w:val="both"/>
        <w:rPr>
          <w:rFonts w:cs="Arial"/>
          <w:b/>
        </w:rPr>
      </w:pPr>
      <w:r w:rsidRPr="006E2056">
        <w:rPr>
          <w:rFonts w:cs="Arial"/>
        </w:rPr>
        <w:t xml:space="preserve">Odbiór </w:t>
      </w:r>
      <w:r w:rsidRPr="0007407E">
        <w:rPr>
          <w:rFonts w:cs="Arial"/>
        </w:rPr>
        <w:t>przedmiotu umowy.</w:t>
      </w:r>
    </w:p>
    <w:p w14:paraId="5387ADA3" w14:textId="77777777" w:rsidR="00241961" w:rsidRPr="006E2056" w:rsidRDefault="00241961" w:rsidP="00241961">
      <w:pPr>
        <w:spacing w:line="360" w:lineRule="auto"/>
        <w:rPr>
          <w:rFonts w:cs="Arial"/>
          <w:b/>
        </w:rPr>
      </w:pPr>
    </w:p>
    <w:p w14:paraId="171D26E0" w14:textId="77777777" w:rsidR="00241961" w:rsidRPr="006E2056" w:rsidRDefault="00241961" w:rsidP="00241961">
      <w:pPr>
        <w:spacing w:line="360" w:lineRule="auto"/>
        <w:jc w:val="center"/>
        <w:rPr>
          <w:rFonts w:cs="Arial"/>
        </w:rPr>
      </w:pPr>
      <w:r w:rsidRPr="006E2056">
        <w:rPr>
          <w:rFonts w:cs="Arial"/>
          <w:b/>
        </w:rPr>
        <w:t>§4 Obowiązki Wykonawcy</w:t>
      </w:r>
    </w:p>
    <w:p w14:paraId="54691EFD" w14:textId="77777777" w:rsidR="00241961" w:rsidRPr="0007407E" w:rsidRDefault="00241961" w:rsidP="0024196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6E2056">
        <w:rPr>
          <w:rFonts w:cs="Arial"/>
        </w:rPr>
        <w:t xml:space="preserve"> Do obowiązków Wykonawcy należy</w:t>
      </w:r>
      <w:r w:rsidRPr="006E2056">
        <w:rPr>
          <w:rFonts w:cs="Arial"/>
          <w:color w:val="FF0000"/>
        </w:rPr>
        <w:t xml:space="preserve"> </w:t>
      </w:r>
      <w:r w:rsidRPr="0007407E">
        <w:rPr>
          <w:rFonts w:cs="Arial"/>
        </w:rPr>
        <w:t>w szczególności:</w:t>
      </w:r>
    </w:p>
    <w:p w14:paraId="5FD6B1EA" w14:textId="77777777" w:rsidR="00241961" w:rsidRPr="0007407E" w:rsidRDefault="00241961" w:rsidP="00241961">
      <w:pPr>
        <w:numPr>
          <w:ilvl w:val="0"/>
          <w:numId w:val="9"/>
        </w:numPr>
        <w:spacing w:after="200" w:line="360" w:lineRule="auto"/>
        <w:jc w:val="both"/>
        <w:rPr>
          <w:rFonts w:cs="Arial"/>
        </w:rPr>
      </w:pPr>
      <w:r w:rsidRPr="0007407E">
        <w:rPr>
          <w:rFonts w:cs="Arial"/>
        </w:rPr>
        <w:t xml:space="preserve">  wykonanie przedmiotu Umowy zgodnie z postanowieniami Umowy, treścią złożonej oferty, wymaganiami technicznymi określonymi w zapytaniu ofertowym, obowiązującymi przepisami prawa, normami, zasadami wiedzy technicznej dbając o bezpieczeństwo ludzi i jakość wykonywanych prac oraz terminowość zgodnie z warunkami umowy pomiędzy Zamawiającym, </w:t>
      </w:r>
      <w:r>
        <w:rPr>
          <w:rFonts w:cs="Arial"/>
        </w:rPr>
        <w:br/>
      </w:r>
      <w:r w:rsidRPr="0007407E">
        <w:rPr>
          <w:rFonts w:cs="Arial"/>
        </w:rPr>
        <w:t xml:space="preserve">a Instytucją </w:t>
      </w:r>
      <w:r>
        <w:rPr>
          <w:rFonts w:cs="Arial"/>
        </w:rPr>
        <w:t>Wdrażającą</w:t>
      </w:r>
      <w:r w:rsidRPr="0007407E">
        <w:rPr>
          <w:rFonts w:cs="Arial"/>
        </w:rPr>
        <w:t xml:space="preserve">;  </w:t>
      </w:r>
    </w:p>
    <w:p w14:paraId="4A744E53" w14:textId="77777777" w:rsidR="00241961" w:rsidRPr="0007407E" w:rsidRDefault="00241961" w:rsidP="00241961">
      <w:pPr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t xml:space="preserve"> pisemne zgłoszenie Zamawiającemu gotowości przedmiotu umowy do odbioru;</w:t>
      </w:r>
    </w:p>
    <w:p w14:paraId="6AEDAAB4" w14:textId="77777777" w:rsidR="00241961" w:rsidRPr="0007407E" w:rsidRDefault="00241961" w:rsidP="00241961">
      <w:pPr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t xml:space="preserve"> wykonywanie przedmiotu umowy z zapewnieniem warunków zgodnych </w:t>
      </w:r>
      <w:r w:rsidRPr="0007407E">
        <w:rPr>
          <w:rFonts w:cs="Arial"/>
        </w:rPr>
        <w:br/>
        <w:t>z przepisami bhp;</w:t>
      </w:r>
    </w:p>
    <w:p w14:paraId="3ABAB274" w14:textId="77777777" w:rsidR="00241961" w:rsidRPr="0007407E" w:rsidRDefault="00241961" w:rsidP="00241961">
      <w:pPr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t xml:space="preserve"> usunięcie wad i usterek stwierdzonych przez Zamawiającego lub upoważnionego przez niego przedstawiciela w trakcie wykonywania umowy.</w:t>
      </w:r>
    </w:p>
    <w:p w14:paraId="275CD7BF" w14:textId="77777777" w:rsidR="00241961" w:rsidRPr="0007407E" w:rsidRDefault="00241961" w:rsidP="0024196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t xml:space="preserve">  Wykonawca oświadcza, że wykonywać będzie przedmiot umowy z najwyższą starannością i zgodnie z obowiązującymi w tym zakresie wymaganiami </w:t>
      </w:r>
      <w:r w:rsidRPr="0007407E">
        <w:rPr>
          <w:rFonts w:cs="Arial"/>
        </w:rPr>
        <w:br/>
        <w:t>i zasadami wynikającymi z obowiązujących przepisów i unormowań oraz postanowień Umowy, w tym zawartych w zapytaniu ofertowym.</w:t>
      </w:r>
    </w:p>
    <w:p w14:paraId="2FCD786E" w14:textId="77777777" w:rsidR="00241961" w:rsidRPr="0007407E" w:rsidRDefault="00241961" w:rsidP="0024196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lastRenderedPageBreak/>
        <w:t xml:space="preserve">  Wykonawca obowiązany jest zapewnić udział</w:t>
      </w:r>
      <w:r>
        <w:rPr>
          <w:rFonts w:cs="Arial"/>
        </w:rPr>
        <w:t>,</w:t>
      </w:r>
      <w:r w:rsidRPr="0007407E">
        <w:rPr>
          <w:rFonts w:cs="Arial"/>
        </w:rPr>
        <w:t xml:space="preserve"> </w:t>
      </w:r>
      <w:r w:rsidRPr="001B40A0">
        <w:rPr>
          <w:rFonts w:cs="Arial"/>
        </w:rPr>
        <w:t>na każdym etapie wykonywania</w:t>
      </w:r>
      <w:r>
        <w:rPr>
          <w:rFonts w:cs="Arial"/>
        </w:rPr>
        <w:t xml:space="preserve"> </w:t>
      </w:r>
      <w:r w:rsidRPr="0007407E">
        <w:rPr>
          <w:rFonts w:cs="Arial"/>
        </w:rPr>
        <w:t>przedmiotu umowy</w:t>
      </w:r>
      <w:r>
        <w:rPr>
          <w:rFonts w:cs="Arial"/>
        </w:rPr>
        <w:t>,</w:t>
      </w:r>
      <w:r w:rsidRPr="0007407E">
        <w:rPr>
          <w:rFonts w:cs="Arial"/>
        </w:rPr>
        <w:t xml:space="preserve"> osób o odpowiednich kwalifikacjach i w odpowiedniej liczbie określonych w ofercie Wykonawcy.</w:t>
      </w:r>
    </w:p>
    <w:p w14:paraId="7891D6B8" w14:textId="77777777" w:rsidR="00241961" w:rsidRPr="0007407E" w:rsidRDefault="00241961" w:rsidP="0024196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07407E">
        <w:rPr>
          <w:rFonts w:cs="Arial"/>
        </w:rPr>
        <w:t>Wykonawca zobowiązany jest przy wykonywaniu przedmiotu niniejszej umowy oraz dokumentowaniu jej wykonania przestrzegać przepisów o ochronie danych osobowych.</w:t>
      </w:r>
    </w:p>
    <w:p w14:paraId="0DE74AFB" w14:textId="77777777" w:rsidR="00241961" w:rsidRPr="006E2056" w:rsidRDefault="00241961" w:rsidP="00241961">
      <w:pPr>
        <w:spacing w:line="360" w:lineRule="auto"/>
        <w:jc w:val="both"/>
        <w:rPr>
          <w:rFonts w:cs="Arial"/>
          <w:color w:val="FF0000"/>
        </w:rPr>
      </w:pPr>
    </w:p>
    <w:p w14:paraId="7D3435A7" w14:textId="77777777" w:rsidR="00241961" w:rsidRPr="006E2056" w:rsidRDefault="00241961" w:rsidP="00241961">
      <w:pPr>
        <w:spacing w:line="360" w:lineRule="auto"/>
        <w:jc w:val="center"/>
        <w:rPr>
          <w:rFonts w:cs="Arial"/>
        </w:rPr>
      </w:pPr>
      <w:r w:rsidRPr="006E2056">
        <w:rPr>
          <w:rFonts w:cs="Arial"/>
          <w:b/>
        </w:rPr>
        <w:t>§5 Wynagrodzenie i warunki płatności</w:t>
      </w:r>
    </w:p>
    <w:p w14:paraId="56FB49E4" w14:textId="77777777" w:rsidR="00241961" w:rsidRPr="006E2056" w:rsidRDefault="00241961" w:rsidP="00241961">
      <w:pPr>
        <w:numPr>
          <w:ilvl w:val="0"/>
          <w:numId w:val="2"/>
        </w:numPr>
        <w:spacing w:after="200" w:line="360" w:lineRule="auto"/>
        <w:ind w:left="284" w:hanging="284"/>
        <w:jc w:val="both"/>
        <w:rPr>
          <w:rFonts w:cs="Arial"/>
          <w:color w:val="4472C4"/>
        </w:rPr>
      </w:pPr>
      <w:r w:rsidRPr="006E2056">
        <w:rPr>
          <w:rFonts w:cs="Arial"/>
        </w:rPr>
        <w:t xml:space="preserve"> Strony ustalają, że Wykonawca otrzyma łączne wynagrodzenie za wykonanie przedmiotu umowy określonego w §1 ustalone na podstawie oferty Wykonawcy, w </w:t>
      </w:r>
      <w:proofErr w:type="gramStart"/>
      <w:r w:rsidRPr="006E2056">
        <w:rPr>
          <w:rFonts w:cs="Arial"/>
        </w:rPr>
        <w:t>wysokości:  …</w:t>
      </w:r>
      <w:proofErr w:type="gramEnd"/>
      <w:r w:rsidRPr="006E2056">
        <w:rPr>
          <w:rFonts w:cs="Arial"/>
        </w:rPr>
        <w:t xml:space="preserve">…………zł. netto plus podatek VAT (o ile dotyczy):…………… zł, razem kwota brutto ………….zł, słownie brutto </w:t>
      </w:r>
      <w:r w:rsidRPr="0007407E">
        <w:rPr>
          <w:rFonts w:cs="Arial"/>
        </w:rPr>
        <w:t>…………………………………../100zł., w tym za:</w:t>
      </w:r>
    </w:p>
    <w:p w14:paraId="014EA459" w14:textId="77777777" w:rsidR="00241961" w:rsidRPr="00136F65" w:rsidRDefault="00241961" w:rsidP="00241961">
      <w:pPr>
        <w:spacing w:after="200" w:line="360" w:lineRule="auto"/>
        <w:ind w:left="360"/>
        <w:jc w:val="both"/>
        <w:rPr>
          <w:b/>
        </w:rPr>
      </w:pPr>
      <w:r w:rsidRPr="00136F65">
        <w:rPr>
          <w:rFonts w:eastAsia="Lucida Sans Unicode"/>
          <w:b/>
          <w:lang w:eastAsia="ar-SA"/>
        </w:rPr>
        <w:t>Opracowani</w:t>
      </w:r>
      <w:r>
        <w:rPr>
          <w:rFonts w:eastAsia="Lucida Sans Unicode"/>
          <w:b/>
          <w:lang w:eastAsia="ar-SA"/>
        </w:rPr>
        <w:t>e</w:t>
      </w:r>
      <w:r w:rsidRPr="00136F65">
        <w:rPr>
          <w:rFonts w:eastAsia="Lucida Sans Unicode"/>
          <w:b/>
          <w:lang w:eastAsia="ar-SA"/>
        </w:rPr>
        <w:t xml:space="preserve"> i wykonani</w:t>
      </w:r>
      <w:r>
        <w:rPr>
          <w:rFonts w:eastAsia="Lucida Sans Unicode"/>
          <w:b/>
          <w:lang w:eastAsia="ar-SA"/>
        </w:rPr>
        <w:t>e</w:t>
      </w:r>
      <w:r w:rsidRPr="00136F65">
        <w:rPr>
          <w:rFonts w:eastAsia="Lucida Sans Unicode"/>
          <w:b/>
          <w:lang w:eastAsia="ar-SA"/>
        </w:rPr>
        <w:t xml:space="preserve"> multimedialnej prezentacji poświęconej ptakom </w:t>
      </w:r>
      <w:r>
        <w:rPr>
          <w:rFonts w:eastAsia="Lucida Sans Unicode"/>
          <w:b/>
          <w:lang w:eastAsia="ar-SA"/>
        </w:rPr>
        <w:br/>
      </w:r>
      <w:r w:rsidRPr="00136F65">
        <w:rPr>
          <w:rFonts w:eastAsia="Lucida Sans Unicode"/>
          <w:b/>
          <w:lang w:eastAsia="ar-SA"/>
        </w:rPr>
        <w:t>i siedliskom będącym przedmiotem ochrony w projekcie</w:t>
      </w:r>
      <w:r w:rsidRPr="00CE0B34">
        <w:rPr>
          <w:rFonts w:eastAsia="Lucida Sans Unicode"/>
          <w:b/>
          <w:lang w:eastAsia="ar-SA"/>
        </w:rPr>
        <w:t>:</w:t>
      </w:r>
      <w:r>
        <w:rPr>
          <w:rFonts w:eastAsia="Lucida Sans Unicode"/>
          <w:lang w:eastAsia="ar-SA"/>
        </w:rPr>
        <w:br/>
        <w:t xml:space="preserve"> </w:t>
      </w:r>
      <w:r w:rsidRPr="00CE0B34">
        <w:rPr>
          <w:rFonts w:eastAsia="Lucida Sans Unicode"/>
          <w:lang w:eastAsia="ar-SA"/>
        </w:rPr>
        <w:t>Cena całkowita netto …………………… zł, plus podatek VAT …………</w:t>
      </w:r>
      <w:proofErr w:type="gramStart"/>
      <w:r w:rsidRPr="00CE0B34">
        <w:rPr>
          <w:rFonts w:eastAsia="Lucida Sans Unicode"/>
          <w:lang w:eastAsia="ar-SA"/>
        </w:rPr>
        <w:t>…….</w:t>
      </w:r>
      <w:proofErr w:type="gramEnd"/>
      <w:r w:rsidRPr="00CE0B34">
        <w:rPr>
          <w:rFonts w:eastAsia="Lucida Sans Unicode"/>
          <w:lang w:eastAsia="ar-SA"/>
        </w:rPr>
        <w:t>. zł, brutto: ……………………</w:t>
      </w:r>
      <w:proofErr w:type="gramStart"/>
      <w:r w:rsidRPr="00CE0B34">
        <w:rPr>
          <w:rFonts w:eastAsia="Lucida Sans Unicode"/>
          <w:lang w:eastAsia="ar-SA"/>
        </w:rPr>
        <w:t>…….</w:t>
      </w:r>
      <w:proofErr w:type="gramEnd"/>
      <w:r w:rsidRPr="00CE0B34">
        <w:rPr>
          <w:rFonts w:eastAsia="Lucida Sans Unicode"/>
          <w:lang w:eastAsia="ar-SA"/>
        </w:rPr>
        <w:t>. zł (słownie brutto: …………………</w:t>
      </w:r>
      <w:proofErr w:type="gramStart"/>
      <w:r w:rsidRPr="00CE0B34">
        <w:rPr>
          <w:rFonts w:eastAsia="Lucida Sans Unicode"/>
          <w:lang w:eastAsia="ar-SA"/>
        </w:rPr>
        <w:t>…….</w:t>
      </w:r>
      <w:proofErr w:type="gramEnd"/>
      <w:r w:rsidRPr="00CE0B34">
        <w:rPr>
          <w:rFonts w:eastAsia="Lucida Sans Unicode"/>
          <w:lang w:eastAsia="ar-SA"/>
        </w:rPr>
        <w:t>. zł)</w:t>
      </w:r>
      <w:r>
        <w:rPr>
          <w:rFonts w:eastAsia="Lucida Sans Unicode"/>
          <w:lang w:eastAsia="ar-SA"/>
        </w:rPr>
        <w:t xml:space="preserve"> oraz</w:t>
      </w:r>
      <w:r>
        <w:rPr>
          <w:rFonts w:eastAsia="Lucida Sans Unicode"/>
          <w:b/>
          <w:lang w:eastAsia="ar-SA"/>
        </w:rPr>
        <w:t xml:space="preserve"> </w:t>
      </w:r>
      <w:r>
        <w:t>cenę za przekazanie następujących autorskich praw majątkowych:</w:t>
      </w:r>
      <w:r>
        <w:rPr>
          <w:rFonts w:eastAsia="Lucida Sans Unicode"/>
          <w:b/>
          <w:lang w:eastAsia="ar-SA"/>
        </w:rPr>
        <w:br/>
      </w:r>
      <w:r>
        <w:rPr>
          <w:b/>
        </w:rPr>
        <w:t>p</w:t>
      </w:r>
      <w:r w:rsidRPr="00CE0B34">
        <w:rPr>
          <w:b/>
        </w:rPr>
        <w:t xml:space="preserve">rzekazanie autorskich praw majątkowych do </w:t>
      </w:r>
      <w:r>
        <w:rPr>
          <w:b/>
        </w:rPr>
        <w:t xml:space="preserve">prezentacji multimedialnej poświęconej ptakom i siedliskom będących przedmiotem ochrony </w:t>
      </w:r>
      <w:r>
        <w:rPr>
          <w:b/>
        </w:rPr>
        <w:br/>
        <w:t>w projekcie</w:t>
      </w:r>
      <w:r>
        <w:t>:</w:t>
      </w:r>
      <w:r>
        <w:rPr>
          <w:rFonts w:eastAsia="Lucida Sans Unicode"/>
          <w:b/>
          <w:lang w:eastAsia="ar-SA"/>
        </w:rPr>
        <w:t xml:space="preserve"> </w:t>
      </w:r>
      <w:r w:rsidRPr="00CE0B34">
        <w:t>Cena całkowita netto …………………… zł, plus podatek VAT …………</w:t>
      </w:r>
      <w:proofErr w:type="gramStart"/>
      <w:r w:rsidRPr="00CE0B34">
        <w:t>…….</w:t>
      </w:r>
      <w:proofErr w:type="gramEnd"/>
      <w:r w:rsidRPr="00CE0B34">
        <w:t>. zł, brutto: ……………………</w:t>
      </w:r>
      <w:proofErr w:type="gramStart"/>
      <w:r w:rsidRPr="00CE0B34">
        <w:t>…….</w:t>
      </w:r>
      <w:proofErr w:type="gramEnd"/>
      <w:r w:rsidRPr="00CE0B34">
        <w:t>. zł (słownie brutto: …………………</w:t>
      </w:r>
      <w:proofErr w:type="gramStart"/>
      <w:r w:rsidRPr="00CE0B34">
        <w:t>…….</w:t>
      </w:r>
      <w:proofErr w:type="gramEnd"/>
      <w:r w:rsidRPr="00CE0B34">
        <w:t>. zł)</w:t>
      </w:r>
      <w:r>
        <w:t xml:space="preserve"> oraz </w:t>
      </w:r>
      <w:r>
        <w:rPr>
          <w:b/>
        </w:rPr>
        <w:t>p</w:t>
      </w:r>
      <w:r w:rsidRPr="00CE0B34">
        <w:rPr>
          <w:b/>
        </w:rPr>
        <w:t>rzekazanie autorskich praw majątk</w:t>
      </w:r>
      <w:r>
        <w:rPr>
          <w:b/>
        </w:rPr>
        <w:t>owych do dokumentacji foto/audio/video</w:t>
      </w:r>
      <w:r w:rsidRPr="00CE0B34">
        <w:rPr>
          <w:b/>
        </w:rPr>
        <w:t xml:space="preserve"> z wykonania usługi </w:t>
      </w:r>
      <w:r>
        <w:rPr>
          <w:b/>
        </w:rPr>
        <w:t>o</w:t>
      </w:r>
      <w:r w:rsidRPr="00136F65">
        <w:rPr>
          <w:b/>
        </w:rPr>
        <w:t>pracowani</w:t>
      </w:r>
      <w:r>
        <w:rPr>
          <w:b/>
        </w:rPr>
        <w:t>a</w:t>
      </w:r>
      <w:r w:rsidRPr="00136F65">
        <w:rPr>
          <w:b/>
        </w:rPr>
        <w:t xml:space="preserve"> i wykonani</w:t>
      </w:r>
      <w:r>
        <w:rPr>
          <w:b/>
        </w:rPr>
        <w:t>a</w:t>
      </w:r>
      <w:r w:rsidRPr="00136F65">
        <w:rPr>
          <w:b/>
        </w:rPr>
        <w:t xml:space="preserve"> multimedialnej prezentacji poświęconej ptakom i siedliskom będącym przedmiotem ochrony w projekcie</w:t>
      </w:r>
      <w:r>
        <w:t>:</w:t>
      </w:r>
      <w:r>
        <w:rPr>
          <w:rFonts w:eastAsia="Lucida Sans Unicode"/>
          <w:b/>
          <w:lang w:eastAsia="ar-SA"/>
        </w:rPr>
        <w:t xml:space="preserve"> </w:t>
      </w:r>
      <w:r w:rsidRPr="00CE0B34">
        <w:t>Cena całkowita netto …………………… zł, plus podatek VAT …………</w:t>
      </w:r>
      <w:proofErr w:type="gramStart"/>
      <w:r w:rsidRPr="00CE0B34">
        <w:t>…….</w:t>
      </w:r>
      <w:proofErr w:type="gramEnd"/>
      <w:r w:rsidRPr="00CE0B34">
        <w:t>. zł, brutto: ……………………</w:t>
      </w:r>
      <w:proofErr w:type="gramStart"/>
      <w:r w:rsidRPr="00CE0B34">
        <w:t>…….</w:t>
      </w:r>
      <w:proofErr w:type="gramEnd"/>
      <w:r w:rsidRPr="00CE0B34">
        <w:t>. zł (słownie brutto: …………………</w:t>
      </w:r>
      <w:proofErr w:type="gramStart"/>
      <w:r w:rsidRPr="00CE0B34">
        <w:t>…….</w:t>
      </w:r>
      <w:proofErr w:type="gramEnd"/>
      <w:r w:rsidRPr="00CE0B34">
        <w:t>. zł)</w:t>
      </w:r>
    </w:p>
    <w:p w14:paraId="410388C1" w14:textId="77777777" w:rsidR="00241961" w:rsidRPr="006E2056" w:rsidRDefault="00241961" w:rsidP="00241961">
      <w:pPr>
        <w:spacing w:after="200" w:line="360" w:lineRule="auto"/>
        <w:jc w:val="both"/>
        <w:rPr>
          <w:rFonts w:cs="Arial"/>
        </w:rPr>
      </w:pPr>
      <w:r w:rsidRPr="006E2056">
        <w:rPr>
          <w:rFonts w:cs="Arial"/>
        </w:rPr>
        <w:t>2. Wykonawca nie może żądać podwyższenia wynagrodzenia nawet, jeżeli z przyczyn od siebie niezależnych nie mógł przewidzieć wszystkich czynności niezbędnych do prawidłowego wykonania niniejszej umowy.</w:t>
      </w:r>
    </w:p>
    <w:p w14:paraId="3FA22437" w14:textId="77777777" w:rsidR="00241961" w:rsidRPr="00ED6549" w:rsidRDefault="00241961" w:rsidP="00241961">
      <w:pPr>
        <w:numPr>
          <w:ilvl w:val="0"/>
          <w:numId w:val="7"/>
        </w:numPr>
        <w:spacing w:after="200" w:line="360" w:lineRule="auto"/>
        <w:contextualSpacing/>
        <w:jc w:val="both"/>
        <w:rPr>
          <w:rFonts w:cs="Arial"/>
        </w:rPr>
      </w:pPr>
      <w:r w:rsidRPr="006E2056">
        <w:rPr>
          <w:rFonts w:cs="Arial"/>
        </w:rPr>
        <w:lastRenderedPageBreak/>
        <w:t>Podstawą płatności będzie wyłącznie wystawiona przez Wykonawcę faktura/rachunek</w:t>
      </w:r>
      <w:r w:rsidRPr="006E2056">
        <w:rPr>
          <w:rFonts w:cs="Arial"/>
          <w:color w:val="FF0000"/>
        </w:rPr>
        <w:t>.</w:t>
      </w:r>
    </w:p>
    <w:p w14:paraId="4A541797" w14:textId="77777777" w:rsidR="00241961" w:rsidRDefault="00241961" w:rsidP="00241961">
      <w:pPr>
        <w:numPr>
          <w:ilvl w:val="0"/>
          <w:numId w:val="7"/>
        </w:numPr>
        <w:spacing w:after="20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W związku z tym, że zadanie będące przedmiotem zamówienia objętym niniejszą umową współfinansowane będzie przez 3 podmioty gospodarcze, tj. Nadleśnictwo Sława Śląska, Gminę Kolsko oraz Gminę Sława, które są Zamawiającym, Wykonawca zobowiązany będzie do wystawienia 3 odrębnych faktur/rachunków, po jednym dla każdego z ww. podmiotów, zgodnie z następującymi ustaleniami:</w:t>
      </w:r>
    </w:p>
    <w:p w14:paraId="1719CBE2" w14:textId="77777777" w:rsidR="00241961" w:rsidRDefault="00241961" w:rsidP="00241961">
      <w:pPr>
        <w:spacing w:after="200" w:line="360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 xml:space="preserve">- na rzecz Nadleśnictwa Sława Śląska – faktura o wartości 38% wartości netto/brutto łącznej kwoty zamówienia, wykazanej w </w:t>
      </w:r>
      <w:r w:rsidRPr="00ED6549">
        <w:rPr>
          <w:rFonts w:cs="Arial"/>
        </w:rPr>
        <w:t>§5</w:t>
      </w:r>
      <w:r>
        <w:rPr>
          <w:rFonts w:cs="Arial"/>
        </w:rPr>
        <w:t xml:space="preserve"> ust. 1 niniejszej umowy;</w:t>
      </w:r>
    </w:p>
    <w:p w14:paraId="53AF5047" w14:textId="77777777" w:rsidR="00241961" w:rsidRDefault="00241961" w:rsidP="00241961">
      <w:pPr>
        <w:spacing w:after="200" w:line="360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 xml:space="preserve">- na rzecz Gminy Kolsko – faktura o wartości 31% wartości </w:t>
      </w:r>
      <w:r w:rsidRPr="00ED6549">
        <w:rPr>
          <w:rFonts w:cs="Arial"/>
        </w:rPr>
        <w:t>netto/brutto łącznej kwoty zamówienia, wykazanej w §5 ust. 1 niniejszej umowy;</w:t>
      </w:r>
    </w:p>
    <w:p w14:paraId="07A78FF5" w14:textId="77777777" w:rsidR="00241961" w:rsidRDefault="00241961" w:rsidP="00241961">
      <w:pPr>
        <w:spacing w:after="200" w:line="360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ED6549">
        <w:rPr>
          <w:rFonts w:cs="Arial"/>
        </w:rPr>
        <w:t xml:space="preserve">na rzecz Gminy </w:t>
      </w:r>
      <w:r>
        <w:rPr>
          <w:rFonts w:cs="Arial"/>
        </w:rPr>
        <w:t>Sława</w:t>
      </w:r>
      <w:r w:rsidRPr="00ED6549">
        <w:rPr>
          <w:rFonts w:cs="Arial"/>
        </w:rPr>
        <w:t xml:space="preserve"> – faktura o wartości 31% wartości netto/brutto łącznej kwoty zamówienia, wykazanej w §5 ust. 1 niniejszej umowy</w:t>
      </w:r>
      <w:r>
        <w:rPr>
          <w:rFonts w:cs="Arial"/>
        </w:rPr>
        <w:t>.</w:t>
      </w:r>
    </w:p>
    <w:p w14:paraId="424A6D84" w14:textId="77777777" w:rsidR="00241961" w:rsidRPr="006E2056" w:rsidRDefault="00241961" w:rsidP="00241961">
      <w:pPr>
        <w:spacing w:after="200" w:line="360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 xml:space="preserve">Suma kwot wykazanych w poszczególnych fakturach/rachunkach musi równać się łącznej wartości </w:t>
      </w:r>
      <w:r w:rsidRPr="00ED6549">
        <w:rPr>
          <w:rFonts w:cs="Arial"/>
        </w:rPr>
        <w:t>netto/brutto kwoty zamówienia, wykazanej w §5 ust. 1 niniejszej umowy.</w:t>
      </w:r>
    </w:p>
    <w:p w14:paraId="3C582DAE" w14:textId="77777777" w:rsidR="00241961" w:rsidRPr="006E2056" w:rsidRDefault="00241961" w:rsidP="00241961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cs="Arial"/>
        </w:rPr>
      </w:pPr>
      <w:r w:rsidRPr="006E2056">
        <w:rPr>
          <w:rFonts w:cs="Arial"/>
        </w:rPr>
        <w:t>Zapłata wynagrodzenia nastąpi w terminie do 30 dni od daty wpływu faktury/rachunku</w:t>
      </w:r>
      <w:r w:rsidRPr="006E2056">
        <w:rPr>
          <w:rFonts w:cs="Arial"/>
          <w:color w:val="FF0000"/>
        </w:rPr>
        <w:t xml:space="preserve"> </w:t>
      </w:r>
      <w:r w:rsidRPr="006E2056">
        <w:rPr>
          <w:rFonts w:cs="Arial"/>
        </w:rPr>
        <w:t>do Zamawiającego, na rachunek bankowy wskazany przez Wykonawcę.</w:t>
      </w:r>
    </w:p>
    <w:p w14:paraId="1DDD460D" w14:textId="77777777" w:rsidR="00241961" w:rsidRPr="005E7FAA" w:rsidRDefault="00241961" w:rsidP="00241961">
      <w:pPr>
        <w:numPr>
          <w:ilvl w:val="0"/>
          <w:numId w:val="7"/>
        </w:numPr>
        <w:spacing w:after="200" w:line="360" w:lineRule="auto"/>
        <w:ind w:left="284" w:hanging="284"/>
        <w:jc w:val="both"/>
        <w:rPr>
          <w:rFonts w:cs="Arial"/>
          <w:bCs/>
        </w:rPr>
      </w:pPr>
      <w:r w:rsidRPr="006E2056">
        <w:rPr>
          <w:rFonts w:cs="Arial"/>
        </w:rPr>
        <w:t xml:space="preserve"> Podstawę do wystawienia faktury/rachunku</w:t>
      </w:r>
      <w:r w:rsidRPr="006E2056">
        <w:rPr>
          <w:rFonts w:cs="Arial"/>
          <w:color w:val="FF0000"/>
        </w:rPr>
        <w:t xml:space="preserve"> </w:t>
      </w:r>
      <w:r w:rsidRPr="006E2056">
        <w:rPr>
          <w:rFonts w:cs="Arial"/>
        </w:rPr>
        <w:t xml:space="preserve">i wypłaty wynagrodzenia </w:t>
      </w:r>
      <w:r>
        <w:rPr>
          <w:rFonts w:cs="Arial"/>
        </w:rPr>
        <w:t>będzie stanowić podpisany protokół końcowy, potwierdzający poprawność wykonania całości przedmiotu umowy.</w:t>
      </w:r>
      <w:r w:rsidRPr="0007407E">
        <w:rPr>
          <w:rFonts w:cs="Arial"/>
        </w:rPr>
        <w:t xml:space="preserve"> </w:t>
      </w:r>
    </w:p>
    <w:p w14:paraId="4CD53265" w14:textId="77777777" w:rsidR="00241961" w:rsidRPr="00ED6549" w:rsidRDefault="00241961" w:rsidP="00241961">
      <w:pPr>
        <w:numPr>
          <w:ilvl w:val="0"/>
          <w:numId w:val="7"/>
        </w:numPr>
        <w:spacing w:after="200" w:line="360" w:lineRule="auto"/>
        <w:jc w:val="both"/>
        <w:rPr>
          <w:bCs/>
        </w:rPr>
      </w:pPr>
      <w:r w:rsidRPr="005E7FAA">
        <w:rPr>
          <w:bCs/>
        </w:rPr>
        <w:t xml:space="preserve">Protokół końcowy, potwierdzający poprawność wykonania całości usługi, sporządzany </w:t>
      </w:r>
      <w:r>
        <w:rPr>
          <w:bCs/>
        </w:rPr>
        <w:t xml:space="preserve">zostanie </w:t>
      </w:r>
      <w:r w:rsidRPr="005E7FAA">
        <w:rPr>
          <w:bCs/>
        </w:rPr>
        <w:t xml:space="preserve">po wykonaniu </w:t>
      </w:r>
      <w:r>
        <w:rPr>
          <w:bCs/>
        </w:rPr>
        <w:t>prezentacji</w:t>
      </w:r>
      <w:r w:rsidRPr="005E7FAA">
        <w:rPr>
          <w:bCs/>
        </w:rPr>
        <w:t xml:space="preserve"> multimedialnej, umieszczeniu jej na wymaganych nośnikach i portalu www oraz przekazaniu </w:t>
      </w:r>
      <w:r w:rsidRPr="00ED6549">
        <w:rPr>
          <w:bCs/>
        </w:rPr>
        <w:t>pełni autorskich praw majątkowych do</w:t>
      </w:r>
      <w:r>
        <w:rPr>
          <w:bCs/>
        </w:rPr>
        <w:t xml:space="preserve"> </w:t>
      </w:r>
      <w:r w:rsidRPr="001B40A0">
        <w:rPr>
          <w:bCs/>
        </w:rPr>
        <w:t xml:space="preserve">wykonanej </w:t>
      </w:r>
      <w:r>
        <w:rPr>
          <w:bCs/>
        </w:rPr>
        <w:t>prezentacji</w:t>
      </w:r>
      <w:r w:rsidRPr="001B40A0">
        <w:rPr>
          <w:bCs/>
        </w:rPr>
        <w:t xml:space="preserve"> multimedialnej oraz wykorzystanych w niej materiałów foto/audio/video</w:t>
      </w:r>
      <w:r w:rsidRPr="00ED6549">
        <w:rPr>
          <w:bCs/>
        </w:rPr>
        <w:t xml:space="preserve"> na rzecz Zamawiającego.   </w:t>
      </w:r>
    </w:p>
    <w:p w14:paraId="29FB2615" w14:textId="77777777" w:rsidR="00241961" w:rsidRPr="001B40A0" w:rsidRDefault="00241961" w:rsidP="00241961">
      <w:pPr>
        <w:numPr>
          <w:ilvl w:val="0"/>
          <w:numId w:val="7"/>
        </w:numPr>
        <w:spacing w:after="200" w:line="360" w:lineRule="auto"/>
        <w:contextualSpacing/>
        <w:jc w:val="both"/>
        <w:rPr>
          <w:rFonts w:cs="Arial"/>
          <w:bCs/>
        </w:rPr>
      </w:pPr>
      <w:r w:rsidRPr="0007407E">
        <w:rPr>
          <w:rFonts w:cs="Arial"/>
        </w:rPr>
        <w:t xml:space="preserve"> </w:t>
      </w:r>
      <w:r w:rsidRPr="005E7FAA">
        <w:rPr>
          <w:rFonts w:cs="Arial"/>
          <w:bCs/>
        </w:rPr>
        <w:t xml:space="preserve">Zamawiający nie przewidział możliwość rozliczenia </w:t>
      </w:r>
      <w:r w:rsidRPr="001B40A0">
        <w:rPr>
          <w:rFonts w:cs="Arial"/>
          <w:bCs/>
        </w:rPr>
        <w:t xml:space="preserve">przedmiotu umowy za pomocą płatności cząstkowych. Do wynagrodzenia za wykonanie </w:t>
      </w:r>
      <w:r>
        <w:rPr>
          <w:rFonts w:cs="Arial"/>
          <w:bCs/>
        </w:rPr>
        <w:t>prezentacji</w:t>
      </w:r>
      <w:r w:rsidRPr="001B40A0">
        <w:rPr>
          <w:rFonts w:cs="Arial"/>
          <w:bCs/>
        </w:rPr>
        <w:t xml:space="preserve"> multimedialnej</w:t>
      </w:r>
      <w:r w:rsidRPr="005E7FAA">
        <w:rPr>
          <w:rFonts w:cs="Arial"/>
          <w:bCs/>
        </w:rPr>
        <w:t xml:space="preserve"> Wykonawca doliczy do faktury również koszty związane z przekazaniem autorskich praw majątkowych do wykonanej </w:t>
      </w:r>
      <w:r>
        <w:rPr>
          <w:rFonts w:cs="Arial"/>
          <w:bCs/>
        </w:rPr>
        <w:t>prezentacji</w:t>
      </w:r>
      <w:r w:rsidRPr="005E7FAA">
        <w:rPr>
          <w:rFonts w:cs="Arial"/>
          <w:bCs/>
        </w:rPr>
        <w:t xml:space="preserve"> multimedialnej oraz </w:t>
      </w:r>
      <w:r w:rsidRPr="001B40A0">
        <w:rPr>
          <w:rFonts w:cs="Arial"/>
          <w:bCs/>
        </w:rPr>
        <w:t>wykorzystanych w niej materiałów</w:t>
      </w:r>
      <w:r w:rsidRPr="005E7FAA">
        <w:rPr>
          <w:rFonts w:cs="Arial"/>
          <w:bCs/>
        </w:rPr>
        <w:t xml:space="preserve"> foto/audio/video bez konieczności zawierania odrębnej umowy w tym zakresie w rozumieniu ustawy z </w:t>
      </w:r>
      <w:r w:rsidRPr="005E7FAA">
        <w:rPr>
          <w:rFonts w:cs="Arial"/>
          <w:bCs/>
        </w:rPr>
        <w:lastRenderedPageBreak/>
        <w:t>dnia 4 lutego 1994 r. o prawie autorskim i prawach pokrewnych (</w:t>
      </w:r>
      <w:proofErr w:type="spellStart"/>
      <w:r w:rsidRPr="005E7FAA">
        <w:rPr>
          <w:rFonts w:cs="Arial"/>
          <w:bCs/>
        </w:rPr>
        <w:t>t.j</w:t>
      </w:r>
      <w:proofErr w:type="spellEnd"/>
      <w:r w:rsidRPr="005E7FAA">
        <w:rPr>
          <w:rFonts w:cs="Arial"/>
          <w:bCs/>
        </w:rPr>
        <w:t>. Dz. U. z</w:t>
      </w:r>
      <w:r w:rsidRPr="005C62E8">
        <w:rPr>
          <w:rFonts w:cs="Arial"/>
          <w:bCs/>
          <w:color w:val="FF0000"/>
        </w:rPr>
        <w:t xml:space="preserve"> </w:t>
      </w:r>
      <w:r w:rsidRPr="001B40A0">
        <w:rPr>
          <w:rFonts w:cs="Arial"/>
          <w:bCs/>
        </w:rPr>
        <w:t>2021 r., poz. 1062</w:t>
      </w:r>
      <w:r>
        <w:rPr>
          <w:rFonts w:cs="Arial"/>
          <w:bCs/>
        </w:rPr>
        <w:t xml:space="preserve"> ze zm.</w:t>
      </w:r>
      <w:r w:rsidRPr="001B40A0">
        <w:rPr>
          <w:rFonts w:cs="Arial"/>
          <w:bCs/>
        </w:rPr>
        <w:t xml:space="preserve">), na polach eksploatacji określonych w § 11. </w:t>
      </w:r>
    </w:p>
    <w:p w14:paraId="22F0C1DB" w14:textId="77777777" w:rsidR="00241961" w:rsidRPr="005E7FAA" w:rsidRDefault="00241961" w:rsidP="00241961">
      <w:pPr>
        <w:spacing w:after="200" w:line="360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>9</w:t>
      </w:r>
      <w:r w:rsidRPr="005E7FAA">
        <w:rPr>
          <w:rFonts w:cs="Arial"/>
          <w:bCs/>
        </w:rPr>
        <w:t>.</w:t>
      </w:r>
      <w:proofErr w:type="gramStart"/>
      <w:r w:rsidRPr="005E7FAA">
        <w:rPr>
          <w:rFonts w:cs="Arial"/>
          <w:bCs/>
        </w:rPr>
        <w:tab/>
        <w:t xml:space="preserve">  Zapłata</w:t>
      </w:r>
      <w:proofErr w:type="gramEnd"/>
      <w:r w:rsidRPr="005E7FAA">
        <w:rPr>
          <w:rFonts w:cs="Arial"/>
          <w:bCs/>
        </w:rPr>
        <w:t xml:space="preserve"> wynagrodzenia umownego wyczerpywać będzie roszczenia </w:t>
      </w:r>
      <w:r>
        <w:rPr>
          <w:rFonts w:cs="Arial"/>
          <w:bCs/>
        </w:rPr>
        <w:t>Wykonawcy</w:t>
      </w:r>
      <w:r w:rsidRPr="005E7FAA">
        <w:rPr>
          <w:rFonts w:cs="Arial"/>
          <w:bCs/>
        </w:rPr>
        <w:t xml:space="preserve"> </w:t>
      </w:r>
      <w:r w:rsidRPr="005E7FAA">
        <w:rPr>
          <w:rFonts w:cs="Arial"/>
          <w:bCs/>
        </w:rPr>
        <w:br/>
        <w:t>z tytułu przeniesienia na rzecz Zamawiającego autorskich praw majątkowych na wszystkich polach eksploatacji, przeniesienia własności egzemplarzy oraz przeniesienia prawa na wykonywanie zależnego prawa autorskiego.</w:t>
      </w:r>
    </w:p>
    <w:p w14:paraId="0949BA51" w14:textId="77777777" w:rsidR="00241961" w:rsidRPr="005E7FAA" w:rsidRDefault="00241961" w:rsidP="00241961">
      <w:pPr>
        <w:spacing w:after="200" w:line="360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>10</w:t>
      </w:r>
      <w:r w:rsidRPr="005E7FAA">
        <w:rPr>
          <w:rFonts w:cs="Arial"/>
          <w:bCs/>
        </w:rPr>
        <w:t>.</w:t>
      </w:r>
      <w:proofErr w:type="gramStart"/>
      <w:r w:rsidRPr="005E7FAA">
        <w:rPr>
          <w:rFonts w:cs="Arial"/>
          <w:bCs/>
        </w:rPr>
        <w:tab/>
        <w:t xml:space="preserve">  </w:t>
      </w:r>
      <w:r>
        <w:rPr>
          <w:rFonts w:cs="Arial"/>
          <w:bCs/>
        </w:rPr>
        <w:t>Wykonawca</w:t>
      </w:r>
      <w:proofErr w:type="gramEnd"/>
      <w:r w:rsidRPr="005E7FAA">
        <w:rPr>
          <w:rFonts w:cs="Arial"/>
          <w:bCs/>
        </w:rPr>
        <w:t xml:space="preserve"> zobowiązany będzie do realizacji przedmiot zamówienia, w taki sposób, aby nie naruszał on praw majątkowych osób trzecich i przekazania utworu w stanie wolnym od obciążeń prawnych tych osób.</w:t>
      </w:r>
    </w:p>
    <w:p w14:paraId="6C7D5B0A" w14:textId="77777777" w:rsidR="00241961" w:rsidRPr="0007407E" w:rsidRDefault="00241961" w:rsidP="00241961">
      <w:pPr>
        <w:spacing w:after="200" w:line="360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>11</w:t>
      </w:r>
      <w:r w:rsidRPr="005E7FAA">
        <w:rPr>
          <w:rFonts w:cs="Arial"/>
          <w:bCs/>
        </w:rPr>
        <w:t>.</w:t>
      </w:r>
      <w:r w:rsidRPr="005E7FAA">
        <w:rPr>
          <w:rFonts w:cs="Arial"/>
          <w:bCs/>
        </w:rPr>
        <w:tab/>
        <w:t xml:space="preserve">   </w:t>
      </w:r>
      <w:r>
        <w:rPr>
          <w:rFonts w:cs="Arial"/>
          <w:bCs/>
        </w:rPr>
        <w:t>Wykonawca</w:t>
      </w:r>
      <w:r w:rsidRPr="005E7FAA">
        <w:rPr>
          <w:rFonts w:cs="Arial"/>
          <w:bCs/>
        </w:rPr>
        <w:t xml:space="preserve"> będzie odpowiedzialny względem Zamawiającego za wszelkie wady prawne przedmiotu zamówienia, a w szczególności za ewentualne roszczenia osób trzecich wynikające z naruszenia praw autorskich, w tym za nieprzestrzeganie przepisów ustawy z dnia 4 lutego 1994 r. o prawie autorskim i prawach pokrewnych (</w:t>
      </w:r>
      <w:proofErr w:type="spellStart"/>
      <w:r w:rsidRPr="005E7FAA">
        <w:rPr>
          <w:rFonts w:cs="Arial"/>
          <w:bCs/>
        </w:rPr>
        <w:t>t.j</w:t>
      </w:r>
      <w:proofErr w:type="spellEnd"/>
      <w:r w:rsidRPr="005E7FAA">
        <w:rPr>
          <w:rFonts w:cs="Arial"/>
          <w:bCs/>
        </w:rPr>
        <w:t xml:space="preserve">. Dz.U. z </w:t>
      </w:r>
      <w:r w:rsidRPr="001B40A0">
        <w:rPr>
          <w:rFonts w:cs="Arial"/>
          <w:bCs/>
        </w:rPr>
        <w:t>2021 r., poz. 1062</w:t>
      </w:r>
      <w:r>
        <w:rPr>
          <w:rFonts w:cs="Arial"/>
          <w:bCs/>
        </w:rPr>
        <w:t xml:space="preserve"> ze zm.</w:t>
      </w:r>
      <w:r w:rsidRPr="005E7FAA">
        <w:rPr>
          <w:rFonts w:cs="Arial"/>
          <w:bCs/>
        </w:rPr>
        <w:t>).</w:t>
      </w:r>
    </w:p>
    <w:p w14:paraId="201A6F84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>Jako datę zapłaty przyjmuje się dzień złożenia dyspozycji przelewu w banku przez Zamawiającego.</w:t>
      </w:r>
    </w:p>
    <w:p w14:paraId="3134EF8C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cs="Arial"/>
        </w:rPr>
      </w:pPr>
      <w:r w:rsidRPr="0007407E">
        <w:rPr>
          <w:rFonts w:cs="Arial"/>
        </w:rPr>
        <w:t>Wykonawca oświadcza, że jest czynnym podatnikiem podatku VAT (jest zwolniony z podatku Vat, nie jest podatnikiem podatku VAT).</w:t>
      </w:r>
    </w:p>
    <w:p w14:paraId="56D6AA78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ind w:left="284" w:hanging="284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Zamawiający oświadcza, że posiada NIP 925-000-88-75. </w:t>
      </w:r>
    </w:p>
    <w:p w14:paraId="0456AAEB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>Podatek VAT naliczony zostanie w wysokości obowiązującej w dniu wystawienia faktury.</w:t>
      </w:r>
    </w:p>
    <w:p w14:paraId="0BE7AD60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Dz. U. </w:t>
      </w:r>
      <w:r w:rsidRPr="001B40A0">
        <w:rPr>
          <w:rFonts w:cs="Arial"/>
        </w:rPr>
        <w:t>z 2021 r., poz. 685 ze zm.).</w:t>
      </w:r>
      <w:r w:rsidRPr="0007407E">
        <w:rPr>
          <w:rFonts w:cs="Arial"/>
        </w:rPr>
        <w:t xml:space="preserve"> </w:t>
      </w:r>
    </w:p>
    <w:p w14:paraId="51F2F199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Zapłata: </w:t>
      </w:r>
    </w:p>
    <w:p w14:paraId="702B5D7C" w14:textId="77777777" w:rsidR="00241961" w:rsidRPr="001B40A0" w:rsidRDefault="00241961" w:rsidP="00241961">
      <w:pPr>
        <w:spacing w:after="200" w:line="360" w:lineRule="auto"/>
        <w:ind w:left="360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1) </w:t>
      </w:r>
      <w:r w:rsidRPr="0007407E">
        <w:rPr>
          <w:rFonts w:cs="Arial"/>
        </w:rPr>
        <w:tab/>
        <w:t xml:space="preserve">kwoty odpowiadającej całości albo części kwoty podatku wynikającej </w:t>
      </w:r>
      <w:r w:rsidRPr="0007407E">
        <w:rPr>
          <w:rFonts w:cs="Arial"/>
        </w:rPr>
        <w:br/>
        <w:t xml:space="preserve">z otrzymanej faktury będzie dokonywana na rachunek VAT Wykonawcy, </w:t>
      </w:r>
      <w:r w:rsidRPr="0007407E">
        <w:rPr>
          <w:rFonts w:cs="Arial"/>
        </w:rPr>
        <w:br/>
        <w:t xml:space="preserve">w rozumieniu art. 2 pkt 37 ustawy z dnia 11 marca 2004 r. o podatku od towarów </w:t>
      </w:r>
      <w:r w:rsidRPr="0007407E">
        <w:rPr>
          <w:rFonts w:cs="Arial"/>
        </w:rPr>
        <w:br/>
        <w:t xml:space="preserve">i usług (tekst jedn.: Dz. U. </w:t>
      </w:r>
      <w:r w:rsidRPr="001B40A0">
        <w:rPr>
          <w:rFonts w:cs="Arial"/>
        </w:rPr>
        <w:t>z 2021 r., poz. 685 ze zm.)</w:t>
      </w:r>
    </w:p>
    <w:p w14:paraId="4AAE5542" w14:textId="77777777" w:rsidR="00241961" w:rsidRPr="0007407E" w:rsidRDefault="00241961" w:rsidP="00241961">
      <w:pPr>
        <w:spacing w:after="200" w:line="360" w:lineRule="auto"/>
        <w:ind w:left="360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2) </w:t>
      </w:r>
      <w:r w:rsidRPr="0007407E">
        <w:rPr>
          <w:rFonts w:cs="Arial"/>
        </w:rPr>
        <w:tab/>
        <w:t xml:space="preserve">kwoty odpowiadającej wartości sprzedaży netto wynikającej z otrzymanej faktury jest dokonywana na rachunek bankowy albo na rachunek w spółdzielczej </w:t>
      </w:r>
      <w:r w:rsidRPr="0007407E">
        <w:rPr>
          <w:rFonts w:cs="Arial"/>
        </w:rPr>
        <w:lastRenderedPageBreak/>
        <w:t>kasie oszczędnościowo-kredytowej, dla których jest prowadzony rachunek VAT Wykonawcy.</w:t>
      </w:r>
    </w:p>
    <w:p w14:paraId="1D099E85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>Wykonawca nie może pod rygorem nieważności, przenieść na osobę trzecią jakiejkolwiek wierzytelności wynikającej z Umowy.</w:t>
      </w:r>
    </w:p>
    <w:p w14:paraId="15130A1E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W przypadku złożenia oferty przez Wykonawców wspólnie ubiegających się </w:t>
      </w:r>
      <w:r w:rsidRPr="0007407E">
        <w:rPr>
          <w:rFonts w:cs="Arial"/>
        </w:rPr>
        <w:br/>
        <w:t>o udzielenie zamówienia dokonanie zapłaty na rachunek bankowy oraz na rachunek VAT (w rozumieniu art. 2 pkt 37 ustawy z dnia 11 marca 2004 r. o podatku od towarów i usług (tekst jedn.: Dz. U.</w:t>
      </w:r>
      <w:r>
        <w:rPr>
          <w:rFonts w:cs="Arial"/>
        </w:rPr>
        <w:t xml:space="preserve"> </w:t>
      </w:r>
      <w:r w:rsidRPr="001B40A0">
        <w:rPr>
          <w:rFonts w:cs="Arial"/>
        </w:rPr>
        <w:t>z 2021 r., poz. 685 ze zm.)</w:t>
      </w:r>
      <w:r w:rsidRPr="0007407E">
        <w:rPr>
          <w:rFonts w:cs="Arial"/>
        </w:rPr>
        <w:t xml:space="preserve"> wskazanego członka konsorcjum zwalnia Zamawiającego z odpowiedzialności w stosunku do wszystkich członków konsorcjum.</w:t>
      </w:r>
    </w:p>
    <w:p w14:paraId="1677E469" w14:textId="77777777" w:rsidR="00241961" w:rsidRPr="0007407E" w:rsidRDefault="00241961" w:rsidP="00241961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cs="Arial"/>
        </w:rPr>
      </w:pPr>
      <w:r w:rsidRPr="0007407E">
        <w:rPr>
          <w:rFonts w:cs="Arial"/>
        </w:rPr>
        <w:t xml:space="preserve">Zamawiający wymaga, aby faktury/rachunki z tytułu wykonywanych usług były wystawiane na 3 podmioty tj. Nadleśnictwo Sława Śląska, Gminę Sława oraz Gminę Kolsko. Właściwy udział w rozliczeniu między wskazanymi podmiotami </w:t>
      </w:r>
      <w:r>
        <w:rPr>
          <w:rFonts w:cs="Arial"/>
        </w:rPr>
        <w:t xml:space="preserve">został opisany w paragrafie 5 ust. 4 niniejszej umowy. </w:t>
      </w:r>
      <w:r w:rsidRPr="0007407E">
        <w:rPr>
          <w:rFonts w:cs="Arial"/>
        </w:rPr>
        <w:t xml:space="preserve"> </w:t>
      </w:r>
    </w:p>
    <w:p w14:paraId="10825CE0" w14:textId="77777777" w:rsidR="00241961" w:rsidRPr="0007407E" w:rsidRDefault="00241961" w:rsidP="00241961">
      <w:pPr>
        <w:spacing w:line="360" w:lineRule="auto"/>
        <w:rPr>
          <w:rFonts w:cs="Arial"/>
        </w:rPr>
      </w:pPr>
    </w:p>
    <w:p w14:paraId="7431B0D9" w14:textId="77777777" w:rsidR="00241961" w:rsidRPr="0007407E" w:rsidRDefault="00241961" w:rsidP="00241961">
      <w:pPr>
        <w:spacing w:line="360" w:lineRule="auto"/>
        <w:jc w:val="center"/>
        <w:rPr>
          <w:rFonts w:cs="Arial"/>
        </w:rPr>
      </w:pPr>
      <w:r w:rsidRPr="0007407E">
        <w:rPr>
          <w:rFonts w:cs="Arial"/>
          <w:b/>
        </w:rPr>
        <w:t>§6 Przedstawiciele stron</w:t>
      </w:r>
    </w:p>
    <w:p w14:paraId="315A6CDE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1. Jako koordynatora w zakresie realizacji obowiązków umowy ze strony Zamawiającego ustanawia się Panią/Pana ……</w:t>
      </w:r>
      <w:proofErr w:type="gramStart"/>
      <w:r w:rsidRPr="0007407E">
        <w:rPr>
          <w:rFonts w:cs="Arial"/>
        </w:rPr>
        <w:t>…….</w:t>
      </w:r>
      <w:proofErr w:type="gramEnd"/>
      <w:r w:rsidRPr="0007407E">
        <w:rPr>
          <w:rFonts w:cs="Arial"/>
        </w:rPr>
        <w:t>., tel./fax ….. e-mail…</w:t>
      </w:r>
      <w:proofErr w:type="gramStart"/>
      <w:r w:rsidRPr="0007407E">
        <w:rPr>
          <w:rFonts w:cs="Arial"/>
        </w:rPr>
        <w:t>… .</w:t>
      </w:r>
      <w:proofErr w:type="gramEnd"/>
    </w:p>
    <w:p w14:paraId="750F5A2F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 xml:space="preserve">2. Do kierowania i koordynowania pracami stanowiącymi przedmiot umowy ze strony Wykonawcy ustanawia się Panią/Pana……tel./fax …. </w:t>
      </w:r>
      <w:proofErr w:type="gramStart"/>
      <w:r w:rsidRPr="0007407E">
        <w:rPr>
          <w:rFonts w:cs="Arial"/>
        </w:rPr>
        <w:t>e-mail….</w:t>
      </w:r>
      <w:proofErr w:type="gramEnd"/>
      <w:r w:rsidRPr="0007407E">
        <w:rPr>
          <w:rFonts w:cs="Arial"/>
        </w:rPr>
        <w:t xml:space="preserve"> .</w:t>
      </w:r>
    </w:p>
    <w:p w14:paraId="6903BF99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3. Wykonawca ma prawo do wymiany osoby, wskazanej w ust. 2 po uzyskaniu pisemnej zgody Zamawiającego. Wymogu uzyskania zgody nie stosuje się, jeżeli zmiana osoby, wskazanej wyżej następuje z powodu okoliczności niezależnych od Wykonawcy. Zmiana osób, o których mowa wyżej nie stanowi zmiany treści umowy.</w:t>
      </w:r>
    </w:p>
    <w:p w14:paraId="020726FA" w14:textId="77777777" w:rsidR="00241961" w:rsidRDefault="00241961" w:rsidP="00241961">
      <w:pPr>
        <w:spacing w:line="360" w:lineRule="auto"/>
        <w:jc w:val="both"/>
        <w:rPr>
          <w:rFonts w:cs="Arial"/>
        </w:rPr>
      </w:pPr>
    </w:p>
    <w:p w14:paraId="676EF00D" w14:textId="77777777" w:rsidR="00241961" w:rsidRPr="0007407E" w:rsidRDefault="00241961" w:rsidP="00241961">
      <w:pPr>
        <w:spacing w:line="360" w:lineRule="auto"/>
        <w:jc w:val="both"/>
        <w:rPr>
          <w:rFonts w:cs="Arial"/>
        </w:rPr>
      </w:pPr>
    </w:p>
    <w:p w14:paraId="25FC1B83" w14:textId="77777777" w:rsidR="00241961" w:rsidRPr="0007407E" w:rsidRDefault="00241961" w:rsidP="00241961">
      <w:pPr>
        <w:spacing w:line="360" w:lineRule="auto"/>
        <w:ind w:left="284" w:hanging="284"/>
        <w:jc w:val="center"/>
        <w:rPr>
          <w:rFonts w:cs="Arial"/>
        </w:rPr>
      </w:pPr>
      <w:r w:rsidRPr="0007407E">
        <w:rPr>
          <w:rFonts w:cs="Arial"/>
          <w:b/>
        </w:rPr>
        <w:t>§ 7 Podwykonawcy</w:t>
      </w:r>
    </w:p>
    <w:p w14:paraId="53B83393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1.</w:t>
      </w:r>
      <w:r w:rsidRPr="0007407E">
        <w:rPr>
          <w:rFonts w:cs="Arial"/>
        </w:rPr>
        <w:tab/>
        <w:t>Wykonawca nie może przenieść na osobę trzecią praw i obowiązków wynikających z Umowy, w całości lub części bez zgody Zamawiającego wyrażonej na piśmie pod rygorem nieważności.</w:t>
      </w:r>
    </w:p>
    <w:p w14:paraId="5C9F7713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 xml:space="preserve">2. Wykonawca nie może powierzyć w </w:t>
      </w:r>
      <w:proofErr w:type="gramStart"/>
      <w:r w:rsidRPr="0007407E">
        <w:rPr>
          <w:rFonts w:cs="Arial"/>
        </w:rPr>
        <w:t>całości,</w:t>
      </w:r>
      <w:proofErr w:type="gramEnd"/>
      <w:r w:rsidRPr="0007407E">
        <w:rPr>
          <w:rFonts w:cs="Arial"/>
        </w:rPr>
        <w:t xml:space="preserve"> ani w części wykonania zamówienia osobom trzecim (podwykonawstwo) bez zgody Zamawiającego wyrażonej na piśmie pod rygorem nieważności.</w:t>
      </w:r>
    </w:p>
    <w:p w14:paraId="6CA80A96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lastRenderedPageBreak/>
        <w:t>3.</w:t>
      </w:r>
      <w:r w:rsidRPr="0007407E">
        <w:rPr>
          <w:rFonts w:cs="Arial"/>
        </w:rPr>
        <w:tab/>
        <w:t>Wykonawca zapewnia, że w przypadku powierzenia, za zgodą Zamawiającego, całości lub części umowy podwykonawcom, będą przestrzegać wszystkich postanowień umowy w zakresie standardów i warunków wykonania umowy.</w:t>
      </w:r>
    </w:p>
    <w:p w14:paraId="05AB11E9" w14:textId="77777777" w:rsidR="00241961" w:rsidRPr="0007407E" w:rsidRDefault="00241961" w:rsidP="00241961">
      <w:p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4.</w:t>
      </w:r>
      <w:r w:rsidRPr="0007407E">
        <w:rPr>
          <w:rFonts w:cs="Arial"/>
        </w:rPr>
        <w:tab/>
        <w:t>Wykonawca odpowiada wobec Zamawiającego za wszelkie działania lub zaniechania swoich podwykonawców tak jak za swoje działania lub zaniechania.</w:t>
      </w:r>
    </w:p>
    <w:p w14:paraId="0EDABD09" w14:textId="77777777" w:rsidR="00241961" w:rsidRPr="0007407E" w:rsidRDefault="00241961" w:rsidP="00241961">
      <w:pPr>
        <w:spacing w:line="360" w:lineRule="auto"/>
        <w:jc w:val="both"/>
        <w:rPr>
          <w:rFonts w:cs="Arial"/>
        </w:rPr>
      </w:pPr>
    </w:p>
    <w:p w14:paraId="7892CE3E" w14:textId="77777777" w:rsidR="00241961" w:rsidRPr="0007407E" w:rsidRDefault="00241961" w:rsidP="00241961">
      <w:pPr>
        <w:spacing w:line="360" w:lineRule="auto"/>
        <w:jc w:val="center"/>
        <w:rPr>
          <w:rFonts w:cs="Arial"/>
        </w:rPr>
      </w:pPr>
      <w:r w:rsidRPr="0007407E">
        <w:rPr>
          <w:rFonts w:cs="Arial"/>
          <w:b/>
        </w:rPr>
        <w:t>§8 Odbiór przedmiotu umowy</w:t>
      </w:r>
    </w:p>
    <w:p w14:paraId="32FF27C5" w14:textId="77777777" w:rsidR="00241961" w:rsidRPr="0007407E" w:rsidRDefault="00241961" w:rsidP="00241961">
      <w:pPr>
        <w:spacing w:line="360" w:lineRule="auto"/>
        <w:jc w:val="both"/>
        <w:rPr>
          <w:bCs/>
        </w:rPr>
      </w:pPr>
      <w:r w:rsidRPr="0007407E">
        <w:rPr>
          <w:bCs/>
        </w:rPr>
        <w:t>1. Wymagania szczegółowe odbioru usługi - protokoły przygotowane zostaną według następującej specyfikacji:</w:t>
      </w:r>
    </w:p>
    <w:p w14:paraId="01A5852A" w14:textId="77777777" w:rsidR="00241961" w:rsidRPr="005E7FAA" w:rsidRDefault="00241961" w:rsidP="00241961">
      <w:pPr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07407E">
        <w:rPr>
          <w:bCs/>
        </w:rPr>
        <w:t xml:space="preserve"> </w:t>
      </w:r>
      <w:r w:rsidRPr="005E7FAA">
        <w:rPr>
          <w:bCs/>
        </w:rPr>
        <w:t xml:space="preserve">Protokół końcowy, potwierdzający poprawność wykonania całości usługi, sporządzany zostanie po wykonaniu </w:t>
      </w:r>
      <w:r>
        <w:rPr>
          <w:bCs/>
        </w:rPr>
        <w:t>prezentacji</w:t>
      </w:r>
      <w:r w:rsidRPr="005E7FAA">
        <w:rPr>
          <w:bCs/>
        </w:rPr>
        <w:t xml:space="preserve"> multimedialnej, umieszczeniu jej na wymaganych nośnikach i portalu www oraz przekazaniu </w:t>
      </w:r>
      <w:r w:rsidRPr="00ED6549">
        <w:rPr>
          <w:bCs/>
        </w:rPr>
        <w:t xml:space="preserve">pełni autorskich praw majątkowych do </w:t>
      </w:r>
      <w:r w:rsidRPr="001B40A0">
        <w:rPr>
          <w:bCs/>
        </w:rPr>
        <w:t xml:space="preserve">wykonanej </w:t>
      </w:r>
      <w:r>
        <w:rPr>
          <w:bCs/>
        </w:rPr>
        <w:t>prezentacji</w:t>
      </w:r>
      <w:r w:rsidRPr="001B40A0">
        <w:rPr>
          <w:bCs/>
        </w:rPr>
        <w:t xml:space="preserve"> multimedialnej oraz wykorzystanych w niej materiałów foto/audio/video</w:t>
      </w:r>
      <w:r w:rsidRPr="00ED6549">
        <w:rPr>
          <w:bCs/>
        </w:rPr>
        <w:t xml:space="preserve">, na rzecz Zamawiającego.  </w:t>
      </w:r>
      <w:r w:rsidRPr="005E7FAA">
        <w:rPr>
          <w:bCs/>
        </w:rPr>
        <w:t xml:space="preserve">   </w:t>
      </w:r>
    </w:p>
    <w:p w14:paraId="45F25282" w14:textId="77777777" w:rsidR="00241961" w:rsidRPr="0007407E" w:rsidRDefault="00241961" w:rsidP="00241961">
      <w:pPr>
        <w:spacing w:after="200" w:line="360" w:lineRule="auto"/>
        <w:contextualSpacing/>
        <w:jc w:val="both"/>
        <w:rPr>
          <w:rFonts w:cs="Arial"/>
        </w:rPr>
      </w:pPr>
      <w:r>
        <w:rPr>
          <w:rFonts w:cs="Arial"/>
        </w:rPr>
        <w:t>2</w:t>
      </w:r>
      <w:r w:rsidRPr="0007407E">
        <w:rPr>
          <w:rFonts w:cs="Arial"/>
        </w:rPr>
        <w:t>. W przypadku stwierdzenia w trakcie odbioru przedmiotu umowy wad nienadających się do usunięcia, Zamawiający może od Umowy odstąpić lub ma prawo żądać obniżenia wynagrodzenia Wykonawcy w stosunku, w jakim wartość rzeczy wolnej od wad pozostaje do jej wartości obliczanej z uwzględnieniem istniejących wad.</w:t>
      </w:r>
    </w:p>
    <w:p w14:paraId="7C540C2E" w14:textId="77777777" w:rsidR="00241961" w:rsidRPr="0007407E" w:rsidRDefault="00241961" w:rsidP="00241961">
      <w:pPr>
        <w:spacing w:line="360" w:lineRule="auto"/>
        <w:jc w:val="both"/>
        <w:rPr>
          <w:rFonts w:cs="Arial"/>
        </w:rPr>
      </w:pPr>
    </w:p>
    <w:p w14:paraId="3F644CE7" w14:textId="77777777" w:rsidR="00241961" w:rsidRPr="0007407E" w:rsidRDefault="00241961" w:rsidP="00241961">
      <w:pPr>
        <w:spacing w:line="360" w:lineRule="auto"/>
        <w:jc w:val="center"/>
        <w:rPr>
          <w:rFonts w:cs="Arial"/>
        </w:rPr>
      </w:pPr>
      <w:r w:rsidRPr="0007407E">
        <w:rPr>
          <w:rFonts w:cs="Arial"/>
          <w:b/>
        </w:rPr>
        <w:t>§9 Kary umowne</w:t>
      </w:r>
    </w:p>
    <w:p w14:paraId="05E70E11" w14:textId="77777777" w:rsidR="00241961" w:rsidRPr="0007407E" w:rsidRDefault="00241961" w:rsidP="00241961">
      <w:pPr>
        <w:numPr>
          <w:ilvl w:val="3"/>
          <w:numId w:val="11"/>
        </w:numPr>
        <w:spacing w:after="200" w:line="360" w:lineRule="auto"/>
        <w:ind w:left="426" w:hanging="426"/>
        <w:jc w:val="both"/>
        <w:rPr>
          <w:rFonts w:cs="Arial"/>
        </w:rPr>
      </w:pPr>
      <w:r w:rsidRPr="0007407E">
        <w:rPr>
          <w:rFonts w:cs="Arial"/>
        </w:rPr>
        <w:t xml:space="preserve"> Zamawiający ma prawo dochodzenia od Wykonawcy zapłaty kar umownych </w:t>
      </w:r>
      <w:r w:rsidRPr="0007407E">
        <w:rPr>
          <w:rFonts w:cs="Arial"/>
        </w:rPr>
        <w:br/>
        <w:t>w przypadku:</w:t>
      </w:r>
    </w:p>
    <w:p w14:paraId="0C1354FB" w14:textId="77777777" w:rsidR="00241961" w:rsidRPr="0007407E" w:rsidRDefault="00241961" w:rsidP="00241961">
      <w:pPr>
        <w:spacing w:line="360" w:lineRule="auto"/>
        <w:ind w:left="993" w:hanging="567"/>
        <w:jc w:val="both"/>
        <w:rPr>
          <w:rFonts w:cs="Arial"/>
        </w:rPr>
      </w:pPr>
      <w:r w:rsidRPr="0007407E">
        <w:rPr>
          <w:rFonts w:cs="Arial"/>
        </w:rPr>
        <w:t xml:space="preserve">1.1. zwłoki w wykonaniu przedmiotu umowy w wysokości 0,5% wynagrodzenia </w:t>
      </w:r>
      <w:r w:rsidRPr="001B40A0">
        <w:rPr>
          <w:rFonts w:cs="Arial"/>
        </w:rPr>
        <w:t>netto, określonego</w:t>
      </w:r>
      <w:r w:rsidRPr="0007407E">
        <w:rPr>
          <w:rFonts w:cs="Arial"/>
        </w:rPr>
        <w:t xml:space="preserve"> na podstawie § 5 ust.1, za każdy dzień zwłoki, liczony od terminu oznaczonego § 2 ust. 2 niniejszej umowy, lecz nie więcej niż 30% tegoż wynagrodzenia.</w:t>
      </w:r>
    </w:p>
    <w:p w14:paraId="5CAFDA81" w14:textId="77777777" w:rsidR="00241961" w:rsidRPr="0007407E" w:rsidRDefault="00241961" w:rsidP="00241961">
      <w:pPr>
        <w:spacing w:line="360" w:lineRule="auto"/>
        <w:ind w:left="993" w:hanging="567"/>
        <w:jc w:val="both"/>
        <w:rPr>
          <w:rFonts w:cs="Arial"/>
        </w:rPr>
      </w:pPr>
      <w:r w:rsidRPr="0007407E">
        <w:rPr>
          <w:rFonts w:cs="Arial"/>
        </w:rPr>
        <w:t xml:space="preserve">1.2. zwłoki w usunięciu wad stwierdzonych przy odbiorze w wysokości 0,5% wynagrodzenia netto, określonego na podstawie § 5 ust. 1, należnego od części przedmiotu umowy, którego wada dotyczy, lecz nie więcej niż 30% tegoż wynagrodzenia, za każdy dzień zwłoki liczony od dnia wyznaczonego na usunięcie wad, </w:t>
      </w:r>
    </w:p>
    <w:p w14:paraId="615E5EFA" w14:textId="77777777" w:rsidR="00241961" w:rsidRPr="0007407E" w:rsidRDefault="00241961" w:rsidP="00241961">
      <w:pPr>
        <w:spacing w:line="360" w:lineRule="auto"/>
        <w:ind w:left="993" w:hanging="567"/>
        <w:jc w:val="both"/>
        <w:rPr>
          <w:rFonts w:cs="Arial"/>
        </w:rPr>
      </w:pPr>
      <w:r w:rsidRPr="0007407E">
        <w:rPr>
          <w:rFonts w:cs="Arial"/>
        </w:rPr>
        <w:t xml:space="preserve">1.3. z tytułu odstąpienie od umowy z przyczyn występujących po stronie Wykonawcy, w wysokości 20% wynagrodzenia netto określonego na </w:t>
      </w:r>
      <w:r w:rsidRPr="0007407E">
        <w:rPr>
          <w:rFonts w:cs="Arial"/>
        </w:rPr>
        <w:lastRenderedPageBreak/>
        <w:t>podstawie § 5 ust. 1 za niewykonaną część przedmiotu umowy na dzień odstąpienia.</w:t>
      </w:r>
    </w:p>
    <w:p w14:paraId="7C6E8E09" w14:textId="77777777" w:rsidR="00241961" w:rsidRPr="0007407E" w:rsidRDefault="00241961" w:rsidP="00241961">
      <w:pPr>
        <w:numPr>
          <w:ilvl w:val="3"/>
          <w:numId w:val="11"/>
        </w:numPr>
        <w:spacing w:after="200"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Jeżeli na skutek niewykonania lub nienależytego wykonania umowy przez Wykonawcę Zamawiający poniesie szkodę przewyższającą wartość należnych mu kar umownych, to Zamawiający może dochodzić odszkodowania na ogólnych zasadach prawa cywilnego.</w:t>
      </w:r>
    </w:p>
    <w:p w14:paraId="384BDAB8" w14:textId="77777777" w:rsidR="00241961" w:rsidRPr="0007407E" w:rsidRDefault="00241961" w:rsidP="00241961">
      <w:pPr>
        <w:numPr>
          <w:ilvl w:val="3"/>
          <w:numId w:val="11"/>
        </w:numPr>
        <w:spacing w:after="200" w:line="360" w:lineRule="auto"/>
        <w:ind w:left="426" w:hanging="426"/>
        <w:jc w:val="both"/>
        <w:rPr>
          <w:rFonts w:cs="Arial"/>
          <w:shd w:val="clear" w:color="auto" w:fill="FFFF00"/>
        </w:rPr>
      </w:pPr>
      <w:r w:rsidRPr="0007407E">
        <w:rPr>
          <w:rFonts w:cs="Arial"/>
        </w:rPr>
        <w:t>Zamawiający zastrzega sobie możliwość potrącenia kar umownych, określonych wyżej z wynagrodzenia należnego Wykonawcy, na co Wykonawca wyraża zgodę.</w:t>
      </w:r>
    </w:p>
    <w:p w14:paraId="51128A9A" w14:textId="77777777" w:rsidR="00241961" w:rsidRPr="0007407E" w:rsidRDefault="00241961" w:rsidP="00241961">
      <w:pPr>
        <w:spacing w:line="360" w:lineRule="auto"/>
        <w:jc w:val="both"/>
        <w:rPr>
          <w:rFonts w:cs="Arial"/>
          <w:shd w:val="clear" w:color="auto" w:fill="FFFF00"/>
        </w:rPr>
      </w:pPr>
    </w:p>
    <w:p w14:paraId="4F5C13E8" w14:textId="77777777" w:rsidR="00241961" w:rsidRPr="0007407E" w:rsidRDefault="00241961" w:rsidP="00241961">
      <w:pPr>
        <w:spacing w:line="360" w:lineRule="auto"/>
        <w:jc w:val="center"/>
        <w:rPr>
          <w:rFonts w:cs="Arial"/>
        </w:rPr>
      </w:pPr>
      <w:r w:rsidRPr="0007407E">
        <w:rPr>
          <w:rFonts w:cs="Arial"/>
          <w:b/>
        </w:rPr>
        <w:t>§10 Odstąpienie od Umowy</w:t>
      </w:r>
    </w:p>
    <w:p w14:paraId="1A747C95" w14:textId="77777777" w:rsidR="00241961" w:rsidRPr="0007407E" w:rsidRDefault="00241961" w:rsidP="00241961">
      <w:pPr>
        <w:numPr>
          <w:ilvl w:val="0"/>
          <w:numId w:val="3"/>
        </w:numPr>
        <w:tabs>
          <w:tab w:val="clear" w:pos="0"/>
          <w:tab w:val="num" w:pos="-360"/>
        </w:tabs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 xml:space="preserve"> Zamawiający może odstąpić od umowy w:</w:t>
      </w:r>
    </w:p>
    <w:p w14:paraId="01DC16AE" w14:textId="77777777" w:rsidR="00241961" w:rsidRPr="0007407E" w:rsidRDefault="00241961" w:rsidP="00241961">
      <w:pPr>
        <w:spacing w:line="360" w:lineRule="auto"/>
        <w:ind w:left="851" w:hanging="425"/>
        <w:jc w:val="both"/>
        <w:rPr>
          <w:rFonts w:cs="Arial"/>
        </w:rPr>
      </w:pPr>
      <w:proofErr w:type="gramStart"/>
      <w:r w:rsidRPr="0007407E">
        <w:rPr>
          <w:rFonts w:cs="Arial"/>
        </w:rPr>
        <w:t>1.1.  sytuacjach</w:t>
      </w:r>
      <w:proofErr w:type="gramEnd"/>
      <w:r w:rsidRPr="0007407E">
        <w:rPr>
          <w:rFonts w:cs="Arial"/>
        </w:rPr>
        <w:t xml:space="preserve"> określonych w przepisach prawa cywilnego,</w:t>
      </w:r>
    </w:p>
    <w:p w14:paraId="735ECDAD" w14:textId="77777777" w:rsidR="00241961" w:rsidRPr="0007407E" w:rsidRDefault="00241961" w:rsidP="00241961">
      <w:pPr>
        <w:spacing w:line="360" w:lineRule="auto"/>
        <w:ind w:left="851" w:hanging="425"/>
        <w:jc w:val="both"/>
        <w:rPr>
          <w:rFonts w:cs="Arial"/>
        </w:rPr>
      </w:pPr>
      <w:r w:rsidRPr="0007407E">
        <w:rPr>
          <w:rFonts w:cs="Arial"/>
        </w:rPr>
        <w:t xml:space="preserve">1.2. sytuacji, gdy Wykonawca nie wywiązuje się z obowiązków określonych w §4 niniejszej umowy, w szczególności nie wywiązuje się ze zobowiązania określonego w § 4 ust. 3 umowy lub § 4 ust. 1 pkt 1, co może nastąpić </w:t>
      </w:r>
      <w:r w:rsidRPr="0007407E">
        <w:rPr>
          <w:rFonts w:cs="Arial"/>
        </w:rPr>
        <w:br/>
        <w:t xml:space="preserve">w terminie do 21 dni od dnia dowiedzenia się o zaistnieniu podstaw do </w:t>
      </w:r>
      <w:proofErr w:type="gramStart"/>
      <w:r w:rsidRPr="0007407E">
        <w:rPr>
          <w:rFonts w:cs="Arial"/>
        </w:rPr>
        <w:t>odstąpienia..</w:t>
      </w:r>
      <w:proofErr w:type="gramEnd"/>
    </w:p>
    <w:p w14:paraId="17055618" w14:textId="77777777" w:rsidR="00241961" w:rsidRPr="0007407E" w:rsidRDefault="00241961" w:rsidP="00241961">
      <w:pPr>
        <w:numPr>
          <w:ilvl w:val="0"/>
          <w:numId w:val="3"/>
        </w:numPr>
        <w:tabs>
          <w:tab w:val="clear" w:pos="0"/>
          <w:tab w:val="num" w:pos="-360"/>
        </w:tabs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Odstąpienie od umowy powinno nastąpić w formie pisemnej i powinno zawierać uzasadnienie.</w:t>
      </w:r>
    </w:p>
    <w:p w14:paraId="0BE9272C" w14:textId="77777777" w:rsidR="00241961" w:rsidRPr="0007407E" w:rsidRDefault="00241961" w:rsidP="00241961">
      <w:pPr>
        <w:spacing w:line="360" w:lineRule="auto"/>
        <w:jc w:val="both"/>
        <w:rPr>
          <w:rFonts w:cs="Arial"/>
        </w:rPr>
      </w:pPr>
    </w:p>
    <w:p w14:paraId="0A906D9F" w14:textId="77777777" w:rsidR="00241961" w:rsidRPr="0007407E" w:rsidRDefault="00241961" w:rsidP="00241961">
      <w:pPr>
        <w:spacing w:line="360" w:lineRule="auto"/>
        <w:jc w:val="center"/>
        <w:rPr>
          <w:rFonts w:cs="Arial"/>
          <w:b/>
        </w:rPr>
      </w:pPr>
      <w:r w:rsidRPr="0007407E">
        <w:rPr>
          <w:rFonts w:cs="Arial"/>
          <w:b/>
        </w:rPr>
        <w:t xml:space="preserve">§11 </w:t>
      </w:r>
      <w:r w:rsidRPr="0007407E">
        <w:rPr>
          <w:b/>
        </w:rPr>
        <w:t>Prawa autorskie</w:t>
      </w:r>
    </w:p>
    <w:p w14:paraId="61CA2DCC" w14:textId="77777777" w:rsidR="00241961" w:rsidRPr="0007407E" w:rsidRDefault="00241961" w:rsidP="00241961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cs="Arial"/>
          <w:bCs/>
          <w:kern w:val="2"/>
          <w:lang w:eastAsia="zh-CN"/>
        </w:rPr>
      </w:pPr>
      <w:r w:rsidRPr="0007407E">
        <w:rPr>
          <w:rFonts w:cs="Arial"/>
          <w:bCs/>
          <w:kern w:val="2"/>
          <w:lang w:eastAsia="zh-CN"/>
        </w:rPr>
        <w:t xml:space="preserve"> Z chwilą wydania Zamawiającemu </w:t>
      </w:r>
      <w:r>
        <w:rPr>
          <w:rFonts w:cs="Arial"/>
          <w:bCs/>
          <w:kern w:val="2"/>
          <w:lang w:eastAsia="zh-CN"/>
        </w:rPr>
        <w:t>prezentacji multimedialnej</w:t>
      </w:r>
      <w:r w:rsidRPr="0007407E">
        <w:rPr>
          <w:rFonts w:cs="Arial"/>
          <w:bCs/>
          <w:kern w:val="2"/>
          <w:lang w:eastAsia="zh-CN"/>
        </w:rPr>
        <w:t xml:space="preserve"> oraz </w:t>
      </w:r>
      <w:r>
        <w:rPr>
          <w:rFonts w:cs="Arial"/>
          <w:bCs/>
          <w:kern w:val="2"/>
          <w:lang w:eastAsia="zh-CN"/>
        </w:rPr>
        <w:t>materiałów foto/audio/video</w:t>
      </w:r>
      <w:r w:rsidRPr="0007407E">
        <w:rPr>
          <w:rFonts w:cs="Arial"/>
          <w:bCs/>
          <w:kern w:val="2"/>
          <w:lang w:eastAsia="zh-CN"/>
        </w:rPr>
        <w:t xml:space="preserve">, które powstały w związku z realizacją niniejszej umowy Wykonawca zobowiązany jest przenieść na rzecz Zamawiającego, na zasadzie wyłączności autorskie prawa majątkowe i prawa pokrewne do tychże dokumentów </w:t>
      </w:r>
      <w:r w:rsidRPr="0007407E">
        <w:rPr>
          <w:rFonts w:cs="Arial"/>
          <w:bCs/>
          <w:kern w:val="2"/>
          <w:lang w:eastAsia="zh-CN"/>
        </w:rPr>
        <w:br/>
        <w:t xml:space="preserve">i wszelkich materiałów źródłowych (zdjęcia, grafiki, teksty, filmy itp.) bez konieczności zawierania odrębnej umowy w tym zakresie w rozumieniu ustawy </w:t>
      </w:r>
      <w:r w:rsidRPr="0007407E">
        <w:rPr>
          <w:rFonts w:cs="Arial"/>
          <w:bCs/>
          <w:kern w:val="2"/>
          <w:lang w:eastAsia="zh-CN"/>
        </w:rPr>
        <w:br/>
        <w:t>z dnia 4 lutego 1994 r. o prawie autorskim i prawach pokrewnych (</w:t>
      </w:r>
      <w:proofErr w:type="spellStart"/>
      <w:r w:rsidRPr="0007407E">
        <w:rPr>
          <w:rFonts w:cs="Arial"/>
          <w:bCs/>
          <w:kern w:val="2"/>
          <w:lang w:eastAsia="zh-CN"/>
        </w:rPr>
        <w:t>t.j</w:t>
      </w:r>
      <w:proofErr w:type="spellEnd"/>
      <w:r w:rsidRPr="0007407E">
        <w:rPr>
          <w:rFonts w:cs="Arial"/>
          <w:bCs/>
          <w:kern w:val="2"/>
          <w:lang w:eastAsia="zh-CN"/>
        </w:rPr>
        <w:t xml:space="preserve">. Dz. U. </w:t>
      </w:r>
      <w:r w:rsidRPr="0007407E">
        <w:rPr>
          <w:rFonts w:cs="Arial"/>
          <w:bCs/>
          <w:kern w:val="2"/>
          <w:lang w:eastAsia="zh-CN"/>
        </w:rPr>
        <w:br/>
        <w:t xml:space="preserve">z </w:t>
      </w:r>
      <w:r w:rsidRPr="001B40A0">
        <w:rPr>
          <w:rFonts w:cs="Arial"/>
          <w:bCs/>
        </w:rPr>
        <w:t>2021 r., poz. 1062</w:t>
      </w:r>
      <w:r>
        <w:rPr>
          <w:rFonts w:cs="Arial"/>
          <w:bCs/>
        </w:rPr>
        <w:t xml:space="preserve"> ze zm.</w:t>
      </w:r>
      <w:r w:rsidRPr="0007407E">
        <w:rPr>
          <w:rFonts w:cs="Arial"/>
          <w:bCs/>
          <w:kern w:val="2"/>
          <w:lang w:eastAsia="zh-CN"/>
        </w:rPr>
        <w:t>), na następujący polach eksploatacji:</w:t>
      </w:r>
    </w:p>
    <w:p w14:paraId="244BDE6D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t>a.</w:t>
      </w:r>
      <w:proofErr w:type="gramStart"/>
      <w:r w:rsidRPr="00F0411E">
        <w:rPr>
          <w:bCs/>
          <w:color w:val="000000"/>
        </w:rPr>
        <w:tab/>
        <w:t xml:space="preserve">  w</w:t>
      </w:r>
      <w:proofErr w:type="gramEnd"/>
      <w:r w:rsidRPr="00F0411E">
        <w:rPr>
          <w:bCs/>
          <w:color w:val="000000"/>
        </w:rPr>
        <w:t xml:space="preserve"> zakresie utrwalania i zwielokrotniania dowolną techniką, w tym techniką drukarską i techniką cyfrową;</w:t>
      </w:r>
    </w:p>
    <w:p w14:paraId="0DA0C3FB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t>b.</w:t>
      </w:r>
      <w:proofErr w:type="gramStart"/>
      <w:r w:rsidRPr="00F0411E">
        <w:rPr>
          <w:bCs/>
          <w:color w:val="000000"/>
        </w:rPr>
        <w:tab/>
        <w:t xml:space="preserve">  w</w:t>
      </w:r>
      <w:proofErr w:type="gramEnd"/>
      <w:r w:rsidRPr="00F0411E">
        <w:rPr>
          <w:bCs/>
          <w:color w:val="000000"/>
        </w:rPr>
        <w:t xml:space="preserve"> zakresie obrotu oryginałem albo egzemplarzami, na których utrwalono utwór </w:t>
      </w:r>
    </w:p>
    <w:p w14:paraId="6B8B397D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t xml:space="preserve">- wprowadzanie do obrotu, użyczenie lub najem oryginału albo egzemplarzy, </w:t>
      </w:r>
    </w:p>
    <w:p w14:paraId="57297149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t>c.</w:t>
      </w:r>
      <w:proofErr w:type="gramStart"/>
      <w:r w:rsidRPr="00F0411E">
        <w:rPr>
          <w:bCs/>
          <w:color w:val="000000"/>
        </w:rPr>
        <w:tab/>
        <w:t xml:space="preserve">  w</w:t>
      </w:r>
      <w:proofErr w:type="gramEnd"/>
      <w:r w:rsidRPr="00F0411E">
        <w:rPr>
          <w:bCs/>
          <w:color w:val="000000"/>
        </w:rPr>
        <w:t xml:space="preserve"> zakresie rozpowszechniania utworów w sposób inny niż określony w lit. b - publiczne wykonanie, wystawienie, wyświetlenie, odtworzenie oraz nadawanie </w:t>
      </w:r>
    </w:p>
    <w:p w14:paraId="6BEBE78A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lastRenderedPageBreak/>
        <w:t>i reemitowanie, a także publiczne udostępnianie utworu w taki sposób, aby każdy mógł mieć do niego dostęp w miejscu i w czasie przez siebie wybranym,</w:t>
      </w:r>
    </w:p>
    <w:p w14:paraId="541E9A29" w14:textId="77777777" w:rsidR="00241961" w:rsidRPr="00FF1090" w:rsidRDefault="00241961" w:rsidP="00241961">
      <w:pPr>
        <w:spacing w:line="360" w:lineRule="auto"/>
        <w:jc w:val="both"/>
        <w:rPr>
          <w:bCs/>
          <w:color w:val="4472C4"/>
        </w:rPr>
      </w:pPr>
      <w:r w:rsidRPr="00F0411E">
        <w:rPr>
          <w:bCs/>
          <w:color w:val="000000"/>
        </w:rPr>
        <w:t>d.</w:t>
      </w:r>
      <w:proofErr w:type="gramStart"/>
      <w:r w:rsidRPr="00F0411E">
        <w:rPr>
          <w:bCs/>
          <w:color w:val="000000"/>
        </w:rPr>
        <w:tab/>
        <w:t xml:space="preserve">  w</w:t>
      </w:r>
      <w:proofErr w:type="gramEnd"/>
      <w:r w:rsidRPr="00F0411E">
        <w:rPr>
          <w:bCs/>
          <w:color w:val="000000"/>
        </w:rPr>
        <w:t xml:space="preserve"> zakresie wprowadzania do pamięci komputera</w:t>
      </w:r>
      <w:r>
        <w:rPr>
          <w:bCs/>
          <w:color w:val="4472C4"/>
        </w:rPr>
        <w:t xml:space="preserve"> </w:t>
      </w:r>
      <w:r w:rsidRPr="00864ED7">
        <w:rPr>
          <w:bCs/>
        </w:rPr>
        <w:t>i zapisywania na wszelkich nośnikach</w:t>
      </w:r>
      <w:r w:rsidRPr="00FF1090">
        <w:rPr>
          <w:bCs/>
          <w:color w:val="4472C4"/>
        </w:rPr>
        <w:t>,</w:t>
      </w:r>
    </w:p>
    <w:p w14:paraId="350CE8A4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t>e.</w:t>
      </w:r>
      <w:proofErr w:type="gramStart"/>
      <w:r w:rsidRPr="00F0411E">
        <w:rPr>
          <w:bCs/>
          <w:color w:val="000000"/>
        </w:rPr>
        <w:tab/>
        <w:t xml:space="preserve">  samodzielnie</w:t>
      </w:r>
      <w:proofErr w:type="gramEnd"/>
      <w:r w:rsidRPr="00F0411E">
        <w:rPr>
          <w:bCs/>
          <w:color w:val="000000"/>
        </w:rPr>
        <w:t xml:space="preserve"> lub z udziałem osób/ podmiotów trzecich w zakresie dokonywania dalszych zmian, modyfikacji, przekształceń i przeróbek przedmiotu umowy;</w:t>
      </w:r>
    </w:p>
    <w:p w14:paraId="4B45BBEF" w14:textId="77777777" w:rsidR="00241961" w:rsidRPr="00FF1090" w:rsidRDefault="00241961" w:rsidP="00241961">
      <w:pPr>
        <w:spacing w:line="360" w:lineRule="auto"/>
        <w:jc w:val="both"/>
        <w:rPr>
          <w:bCs/>
          <w:color w:val="4472C4"/>
        </w:rPr>
      </w:pPr>
      <w:r w:rsidRPr="00F0411E">
        <w:rPr>
          <w:bCs/>
          <w:color w:val="000000"/>
        </w:rPr>
        <w:t>f.</w:t>
      </w:r>
      <w:r w:rsidRPr="00F0411E">
        <w:rPr>
          <w:bCs/>
          <w:color w:val="000000"/>
        </w:rPr>
        <w:tab/>
        <w:t xml:space="preserve">   tworzenie nowych wersji i adaptacji (tłumaczenie, przystosowanie, zmianę układu lub jakiekolwiek zmiany</w:t>
      </w:r>
      <w:r>
        <w:rPr>
          <w:bCs/>
          <w:color w:val="4472C4"/>
        </w:rPr>
        <w:t xml:space="preserve"> </w:t>
      </w:r>
      <w:r w:rsidRPr="00864ED7">
        <w:rPr>
          <w:bCs/>
        </w:rPr>
        <w:t>w tym zmiany pytań)</w:t>
      </w:r>
      <w:r w:rsidRPr="00FF1090">
        <w:rPr>
          <w:bCs/>
          <w:color w:val="4472C4"/>
        </w:rPr>
        <w:t xml:space="preserve">, </w:t>
      </w:r>
      <w:r w:rsidRPr="00F0411E">
        <w:rPr>
          <w:bCs/>
          <w:color w:val="000000"/>
        </w:rPr>
        <w:t xml:space="preserve">w tym </w:t>
      </w:r>
      <w:r>
        <w:rPr>
          <w:bCs/>
          <w:color w:val="000000"/>
        </w:rPr>
        <w:t xml:space="preserve">modyfikację kodu źródłowego, </w:t>
      </w:r>
      <w:r>
        <w:rPr>
          <w:bCs/>
          <w:color w:val="000000"/>
        </w:rPr>
        <w:br/>
        <w:t xml:space="preserve">w celu dokonania modyfikacji typu </w:t>
      </w:r>
      <w:r w:rsidRPr="00F0411E">
        <w:rPr>
          <w:bCs/>
          <w:color w:val="000000"/>
        </w:rPr>
        <w:t>łączeni</w:t>
      </w:r>
      <w:r>
        <w:rPr>
          <w:bCs/>
          <w:color w:val="000000"/>
        </w:rPr>
        <w:t>a</w:t>
      </w:r>
      <w:r w:rsidRPr="00F0411E">
        <w:rPr>
          <w:bCs/>
          <w:color w:val="000000"/>
        </w:rPr>
        <w:t xml:space="preserve"> z innymi</w:t>
      </w:r>
      <w:r w:rsidRPr="00FF1090">
        <w:rPr>
          <w:bCs/>
          <w:color w:val="4472C4"/>
        </w:rPr>
        <w:t xml:space="preserve"> </w:t>
      </w:r>
      <w:r w:rsidRPr="00864ED7">
        <w:rPr>
          <w:bCs/>
        </w:rPr>
        <w:t xml:space="preserve">dokumentami i elementami graficznymi, cyfrowymi lub słownymi, </w:t>
      </w:r>
      <w:r>
        <w:rPr>
          <w:bCs/>
        </w:rPr>
        <w:t xml:space="preserve">tworzenie opracowań i przeróbek </w:t>
      </w:r>
      <w:r w:rsidRPr="00864ED7">
        <w:rPr>
          <w:bCs/>
        </w:rPr>
        <w:t>przy zastosowaniu technik graficznych, zmiany barw lub ich nasycenia, zmiany skali lub przesunięcia poszczególnych elementów,</w:t>
      </w:r>
    </w:p>
    <w:p w14:paraId="4D47B04B" w14:textId="77777777" w:rsidR="00241961" w:rsidRPr="00F0411E" w:rsidRDefault="00241961" w:rsidP="00241961">
      <w:pPr>
        <w:spacing w:line="360" w:lineRule="auto"/>
        <w:jc w:val="both"/>
        <w:rPr>
          <w:bCs/>
          <w:color w:val="000000"/>
        </w:rPr>
      </w:pPr>
      <w:r w:rsidRPr="00F0411E">
        <w:rPr>
          <w:bCs/>
          <w:color w:val="000000"/>
        </w:rPr>
        <w:t>g.</w:t>
      </w:r>
      <w:r w:rsidRPr="00F0411E">
        <w:rPr>
          <w:bCs/>
          <w:color w:val="000000"/>
        </w:rPr>
        <w:tab/>
        <w:t xml:space="preserve"> rozporządzanie i korzystanie z takich nowych wersji i adaptacji, opracowań </w:t>
      </w:r>
      <w:r w:rsidRPr="00F0411E">
        <w:rPr>
          <w:bCs/>
          <w:color w:val="000000"/>
        </w:rPr>
        <w:br/>
        <w:t>i przeróbek na wszystkich polach eksploatacji.</w:t>
      </w:r>
    </w:p>
    <w:p w14:paraId="5242F95F" w14:textId="77777777" w:rsidR="00241961" w:rsidRPr="0007407E" w:rsidRDefault="00241961" w:rsidP="00241961">
      <w:pPr>
        <w:numPr>
          <w:ilvl w:val="0"/>
          <w:numId w:val="10"/>
        </w:numPr>
        <w:suppressAutoHyphens/>
        <w:spacing w:line="276" w:lineRule="auto"/>
        <w:ind w:left="360"/>
        <w:jc w:val="both"/>
        <w:rPr>
          <w:rFonts w:cs="Arial"/>
          <w:bCs/>
          <w:lang w:eastAsia="ar-SA"/>
        </w:rPr>
      </w:pPr>
      <w:r w:rsidRPr="0007407E">
        <w:rPr>
          <w:rFonts w:cs="Arial"/>
          <w:bCs/>
          <w:lang w:eastAsia="ar-SA"/>
        </w:rPr>
        <w:t xml:space="preserve">  Wykonawca oświadcza, że przenosi na Zamawiającego własność wszystkich egzemplarzy, które zostaną Zamawiającemu wydane w związku z wykonaniem przez Wykonawcę przedmiotu umowy.</w:t>
      </w:r>
    </w:p>
    <w:p w14:paraId="6E65A054" w14:textId="77777777" w:rsidR="00241961" w:rsidRPr="0007407E" w:rsidRDefault="00241961" w:rsidP="00241961">
      <w:pPr>
        <w:numPr>
          <w:ilvl w:val="0"/>
          <w:numId w:val="10"/>
        </w:numPr>
        <w:suppressAutoHyphens/>
        <w:spacing w:line="276" w:lineRule="auto"/>
        <w:ind w:left="360"/>
        <w:jc w:val="both"/>
        <w:rPr>
          <w:rFonts w:cs="Arial"/>
          <w:bCs/>
          <w:lang w:eastAsia="ar-SA"/>
        </w:rPr>
      </w:pPr>
      <w:r w:rsidRPr="0007407E">
        <w:rPr>
          <w:rFonts w:cs="Arial"/>
          <w:bCs/>
          <w:lang w:eastAsia="ar-SA"/>
        </w:rPr>
        <w:t xml:space="preserve">  Zapłata wynagrodzenia umownego wyczerpuje roszczenia Wykonawcy z tytułu przeniesienia na rzecz Zamawiającego autorskich praw majątkowych na wszystkich polach eksploatacji, przeniesienia własności egzemplarzy oraz przeniesienia prawa na wykonywanie zależnego prawa autorskiego.</w:t>
      </w:r>
    </w:p>
    <w:p w14:paraId="4BC4A928" w14:textId="77777777" w:rsidR="00241961" w:rsidRPr="0007407E" w:rsidRDefault="00241961" w:rsidP="00241961">
      <w:pPr>
        <w:numPr>
          <w:ilvl w:val="0"/>
          <w:numId w:val="10"/>
        </w:numPr>
        <w:suppressAutoHyphens/>
        <w:spacing w:line="276" w:lineRule="auto"/>
        <w:ind w:left="360"/>
        <w:jc w:val="both"/>
        <w:rPr>
          <w:rFonts w:cs="Arial"/>
          <w:bCs/>
          <w:lang w:eastAsia="ar-SA"/>
        </w:rPr>
      </w:pPr>
      <w:r w:rsidRPr="0007407E">
        <w:rPr>
          <w:rFonts w:cs="Arial"/>
          <w:bCs/>
          <w:kern w:val="2"/>
          <w:lang w:eastAsia="zh-CN"/>
        </w:rPr>
        <w:t xml:space="preserve">  Wykonawca zobowiązuje się, że realizując przedmiot Umowy nie naruszy praw majątkowych osób trzecich i przekaże utwór w stanie wolnym od obciążeń prawami tych osób.</w:t>
      </w:r>
    </w:p>
    <w:p w14:paraId="529A3A13" w14:textId="77777777" w:rsidR="00241961" w:rsidRPr="0007407E" w:rsidRDefault="00241961" w:rsidP="00241961">
      <w:pPr>
        <w:numPr>
          <w:ilvl w:val="0"/>
          <w:numId w:val="10"/>
        </w:numPr>
        <w:suppressAutoHyphens/>
        <w:spacing w:line="360" w:lineRule="auto"/>
        <w:ind w:left="360"/>
        <w:jc w:val="both"/>
        <w:rPr>
          <w:rFonts w:cs="Arial"/>
          <w:b/>
        </w:rPr>
      </w:pPr>
      <w:r w:rsidRPr="0007407E">
        <w:rPr>
          <w:rFonts w:cs="Arial"/>
          <w:bCs/>
          <w:kern w:val="2"/>
          <w:lang w:eastAsia="zh-CN"/>
        </w:rPr>
        <w:t xml:space="preserve">   Wykonawca jest odpowiedzialny względem Zamawiającego za wszelkie wady prawne przedmiotu zamówienia, a w szczególności za ewentualne roszczenia osób trzecich wynikające z naruszenia praw autorskich, w tym za nieprzestrzeganie przepisów ustawy z dnia 4 lutego 1994 r. o prawie autorskim i prawach pokrewnych (</w:t>
      </w:r>
      <w:proofErr w:type="spellStart"/>
      <w:r w:rsidRPr="0007407E">
        <w:rPr>
          <w:rFonts w:cs="Arial"/>
          <w:bCs/>
          <w:kern w:val="2"/>
          <w:lang w:eastAsia="zh-CN"/>
        </w:rPr>
        <w:t>t.j</w:t>
      </w:r>
      <w:proofErr w:type="spellEnd"/>
      <w:r w:rsidRPr="0007407E">
        <w:rPr>
          <w:rFonts w:cs="Arial"/>
          <w:bCs/>
          <w:kern w:val="2"/>
          <w:lang w:eastAsia="zh-CN"/>
        </w:rPr>
        <w:t xml:space="preserve">. Dz.U. z </w:t>
      </w:r>
      <w:r w:rsidRPr="001B40A0">
        <w:rPr>
          <w:rFonts w:cs="Arial"/>
          <w:bCs/>
        </w:rPr>
        <w:t>2021 r., poz. 1062</w:t>
      </w:r>
      <w:r>
        <w:rPr>
          <w:rFonts w:cs="Arial"/>
          <w:bCs/>
        </w:rPr>
        <w:t xml:space="preserve"> ze zm.</w:t>
      </w:r>
      <w:r w:rsidRPr="001B40A0">
        <w:rPr>
          <w:rFonts w:cs="Arial"/>
          <w:bCs/>
        </w:rPr>
        <w:t>)</w:t>
      </w:r>
      <w:r w:rsidRPr="001B40A0">
        <w:rPr>
          <w:rFonts w:cs="Arial"/>
          <w:bCs/>
          <w:kern w:val="2"/>
          <w:lang w:eastAsia="zh-CN"/>
        </w:rPr>
        <w:t>.</w:t>
      </w:r>
    </w:p>
    <w:p w14:paraId="01B2BCE1" w14:textId="77777777" w:rsidR="00241961" w:rsidRPr="0007407E" w:rsidRDefault="00241961" w:rsidP="00241961">
      <w:pPr>
        <w:suppressAutoHyphens/>
        <w:spacing w:line="360" w:lineRule="auto"/>
        <w:ind w:left="360"/>
        <w:jc w:val="both"/>
        <w:rPr>
          <w:rFonts w:cs="Arial"/>
          <w:b/>
        </w:rPr>
      </w:pPr>
    </w:p>
    <w:p w14:paraId="4104AC46" w14:textId="77777777" w:rsidR="00241961" w:rsidRPr="0007407E" w:rsidRDefault="00241961" w:rsidP="00241961">
      <w:pPr>
        <w:spacing w:line="360" w:lineRule="auto"/>
        <w:jc w:val="center"/>
        <w:rPr>
          <w:rFonts w:cs="Arial"/>
        </w:rPr>
      </w:pPr>
      <w:r w:rsidRPr="0007407E">
        <w:rPr>
          <w:rFonts w:cs="Arial"/>
          <w:b/>
        </w:rPr>
        <w:t>§12 Zmiany Umowy</w:t>
      </w:r>
    </w:p>
    <w:p w14:paraId="6B51DD89" w14:textId="77777777" w:rsidR="00241961" w:rsidRPr="00856412" w:rsidRDefault="00241961" w:rsidP="00856412">
      <w:pPr>
        <w:spacing w:line="360" w:lineRule="auto"/>
        <w:ind w:left="284"/>
        <w:jc w:val="both"/>
        <w:rPr>
          <w:rFonts w:cs="Arial"/>
        </w:rPr>
      </w:pPr>
      <w:r w:rsidRPr="00856412">
        <w:rPr>
          <w:rFonts w:cs="Arial"/>
        </w:rPr>
        <w:t xml:space="preserve">1. Strony nie przewidują możliwości zmiany umowy (w tym terminu realizacji przedmiotu umowy), poza przypadkami, które wynikają bezpośrednio z przepisów </w:t>
      </w:r>
      <w:r w:rsidRPr="00856412">
        <w:rPr>
          <w:rFonts w:cs="Arial"/>
        </w:rPr>
        <w:lastRenderedPageBreak/>
        <w:t xml:space="preserve">prawa. Zmiany te powinny być zawarte w formie pisemnej pod rygorem nieważności. </w:t>
      </w:r>
    </w:p>
    <w:p w14:paraId="3EACB506" w14:textId="77777777" w:rsidR="00241961" w:rsidRPr="0007407E" w:rsidRDefault="00241961" w:rsidP="00241961">
      <w:pPr>
        <w:spacing w:line="360" w:lineRule="auto"/>
        <w:jc w:val="both"/>
        <w:rPr>
          <w:rFonts w:cs="Arial"/>
          <w:shd w:val="clear" w:color="auto" w:fill="FFFF00"/>
        </w:rPr>
      </w:pPr>
    </w:p>
    <w:p w14:paraId="02A98285" w14:textId="77777777" w:rsidR="00241961" w:rsidRPr="0007407E" w:rsidRDefault="00241961" w:rsidP="00241961">
      <w:pPr>
        <w:spacing w:line="360" w:lineRule="auto"/>
        <w:jc w:val="center"/>
        <w:rPr>
          <w:rFonts w:cs="Arial"/>
        </w:rPr>
      </w:pPr>
      <w:r w:rsidRPr="0007407E">
        <w:rPr>
          <w:rFonts w:cs="Arial"/>
          <w:b/>
        </w:rPr>
        <w:t>§13 Postanowienia końcowe</w:t>
      </w:r>
    </w:p>
    <w:p w14:paraId="3C00EBE7" w14:textId="77777777" w:rsidR="00241961" w:rsidRPr="0007407E" w:rsidRDefault="00241961" w:rsidP="00241961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W sprawach nieuregulowanych niniejszą umową mają zastosowanie przepisy Kodeksu cywilnego.</w:t>
      </w:r>
    </w:p>
    <w:p w14:paraId="0A66D09E" w14:textId="77777777" w:rsidR="00241961" w:rsidRPr="0007407E" w:rsidRDefault="00241961" w:rsidP="00241961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</w:rPr>
      </w:pPr>
      <w:r w:rsidRPr="0007407E">
        <w:rPr>
          <w:rFonts w:cs="Arial"/>
        </w:rPr>
        <w:t>Ewentualne spory powstałe na tle wykonania obowiązków wynikających z treści niniejszej umowy rozstrzygane będą przez sąd powszechny właściwy miejscowo dla siedziby Zamawiającego.</w:t>
      </w:r>
    </w:p>
    <w:p w14:paraId="255E03C2" w14:textId="77777777" w:rsidR="00241961" w:rsidRPr="0007407E" w:rsidRDefault="00241961" w:rsidP="00241961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cs="Arial"/>
          <w:b/>
        </w:rPr>
      </w:pPr>
      <w:r w:rsidRPr="0007407E">
        <w:rPr>
          <w:rFonts w:cs="Arial"/>
        </w:rPr>
        <w:t>Niniejsza umowa została sporządzona w dwóch jednobrzmiących egzemplarzach, po jednym dla każdej ze Stron Umowy.</w:t>
      </w:r>
    </w:p>
    <w:p w14:paraId="22C2F275" w14:textId="77777777" w:rsidR="00241961" w:rsidRPr="0007407E" w:rsidRDefault="00241961" w:rsidP="00241961">
      <w:pPr>
        <w:spacing w:line="360" w:lineRule="auto"/>
        <w:jc w:val="both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9"/>
        <w:gridCol w:w="1998"/>
        <w:gridCol w:w="3651"/>
      </w:tblGrid>
      <w:tr w:rsidR="00241961" w:rsidRPr="0007407E" w14:paraId="4F2250CD" w14:textId="77777777" w:rsidTr="000D2C23">
        <w:tc>
          <w:tcPr>
            <w:tcW w:w="3639" w:type="dxa"/>
            <w:shd w:val="clear" w:color="auto" w:fill="auto"/>
          </w:tcPr>
          <w:p w14:paraId="2BDC4933" w14:textId="77777777" w:rsidR="00241961" w:rsidRPr="0007407E" w:rsidRDefault="00241961" w:rsidP="000D2C23">
            <w:pPr>
              <w:spacing w:line="360" w:lineRule="auto"/>
              <w:jc w:val="both"/>
              <w:rPr>
                <w:rFonts w:cs="Arial"/>
              </w:rPr>
            </w:pPr>
            <w:r w:rsidRPr="0007407E">
              <w:rPr>
                <w:rFonts w:eastAsia="Arial" w:cs="Arial"/>
              </w:rPr>
              <w:t>…………………………………</w:t>
            </w:r>
          </w:p>
        </w:tc>
        <w:tc>
          <w:tcPr>
            <w:tcW w:w="1998" w:type="dxa"/>
            <w:shd w:val="clear" w:color="auto" w:fill="auto"/>
          </w:tcPr>
          <w:p w14:paraId="3CF0E313" w14:textId="77777777" w:rsidR="00241961" w:rsidRPr="0007407E" w:rsidRDefault="00241961" w:rsidP="000D2C23">
            <w:pPr>
              <w:snapToGri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651" w:type="dxa"/>
            <w:shd w:val="clear" w:color="auto" w:fill="auto"/>
          </w:tcPr>
          <w:p w14:paraId="00441690" w14:textId="77777777" w:rsidR="00241961" w:rsidRPr="0007407E" w:rsidRDefault="00241961" w:rsidP="000D2C23">
            <w:pPr>
              <w:spacing w:line="360" w:lineRule="auto"/>
              <w:jc w:val="both"/>
              <w:rPr>
                <w:rFonts w:cs="Arial"/>
              </w:rPr>
            </w:pPr>
            <w:r w:rsidRPr="0007407E">
              <w:rPr>
                <w:rFonts w:eastAsia="Arial" w:cs="Arial"/>
              </w:rPr>
              <w:t>…………………………………</w:t>
            </w:r>
          </w:p>
        </w:tc>
      </w:tr>
      <w:tr w:rsidR="00241961" w:rsidRPr="0007407E" w14:paraId="16CEA4DD" w14:textId="77777777" w:rsidTr="000D2C23">
        <w:tc>
          <w:tcPr>
            <w:tcW w:w="3639" w:type="dxa"/>
            <w:shd w:val="clear" w:color="auto" w:fill="auto"/>
          </w:tcPr>
          <w:p w14:paraId="7282B50B" w14:textId="77777777" w:rsidR="00241961" w:rsidRPr="0007407E" w:rsidRDefault="00241961" w:rsidP="000D2C23">
            <w:pPr>
              <w:spacing w:line="360" w:lineRule="auto"/>
              <w:jc w:val="both"/>
              <w:rPr>
                <w:rFonts w:cs="Arial"/>
              </w:rPr>
            </w:pPr>
            <w:r w:rsidRPr="0007407E">
              <w:rPr>
                <w:rFonts w:cs="Arial"/>
              </w:rPr>
              <w:t>Zamawiający</w:t>
            </w:r>
          </w:p>
        </w:tc>
        <w:tc>
          <w:tcPr>
            <w:tcW w:w="1998" w:type="dxa"/>
            <w:shd w:val="clear" w:color="auto" w:fill="auto"/>
          </w:tcPr>
          <w:p w14:paraId="1B6856CB" w14:textId="77777777" w:rsidR="00241961" w:rsidRPr="0007407E" w:rsidRDefault="00241961" w:rsidP="000D2C23">
            <w:pPr>
              <w:snapToGri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651" w:type="dxa"/>
            <w:shd w:val="clear" w:color="auto" w:fill="auto"/>
          </w:tcPr>
          <w:p w14:paraId="0CD65D86" w14:textId="77777777" w:rsidR="00241961" w:rsidRPr="0007407E" w:rsidRDefault="00241961" w:rsidP="000D2C23">
            <w:pPr>
              <w:spacing w:line="360" w:lineRule="auto"/>
              <w:jc w:val="both"/>
              <w:rPr>
                <w:rFonts w:cs="Arial"/>
              </w:rPr>
            </w:pPr>
            <w:r w:rsidRPr="0007407E">
              <w:rPr>
                <w:rFonts w:cs="Arial"/>
              </w:rPr>
              <w:t>Wykonawca</w:t>
            </w:r>
          </w:p>
        </w:tc>
      </w:tr>
    </w:tbl>
    <w:p w14:paraId="51048EDA" w14:textId="77777777" w:rsidR="00241961" w:rsidRDefault="00241961"/>
    <w:sectPr w:rsidR="0024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7CAF47E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color w:val="auto"/>
        <w:kern w:val="1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  <w:b/>
        <w:color w:val="FF3333"/>
        <w:kern w:val="1"/>
        <w:sz w:val="22"/>
        <w:szCs w:val="22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  <w:b/>
        <w:color w:val="FF3333"/>
        <w:kern w:val="1"/>
        <w:sz w:val="22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  <w:b w:val="0"/>
        <w:color w:val="auto"/>
        <w:kern w:val="1"/>
        <w:sz w:val="22"/>
        <w:szCs w:val="22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  <w:b/>
        <w:color w:val="FF3333"/>
        <w:kern w:val="1"/>
        <w:sz w:val="22"/>
        <w:szCs w:val="22"/>
        <w:lang w:val="pl-PL" w:eastAsia="pl-PL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  <w:b/>
        <w:color w:val="FF3333"/>
        <w:kern w:val="1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  <w:b w:val="0"/>
        <w:color w:val="auto"/>
        <w:kern w:val="1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  <w:b/>
        <w:color w:val="FF3333"/>
        <w:kern w:val="1"/>
        <w:sz w:val="22"/>
        <w:szCs w:val="22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  <w:b/>
        <w:color w:val="FF3333"/>
        <w:kern w:val="1"/>
        <w:sz w:val="22"/>
        <w:szCs w:val="22"/>
        <w:lang w:val="pl-PL"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cs="Times New Roman"/>
        <w:kern w:val="1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  <w:kern w:val="1"/>
        <w:sz w:val="22"/>
        <w:szCs w:val="22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  <w:kern w:val="1"/>
        <w:sz w:val="22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  <w:kern w:val="1"/>
        <w:sz w:val="22"/>
        <w:szCs w:val="22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  <w:kern w:val="1"/>
        <w:sz w:val="22"/>
        <w:szCs w:val="22"/>
        <w:lang w:val="pl-PL"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  <w:kern w:val="1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  <w:kern w:val="1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kern w:val="1"/>
        <w:sz w:val="22"/>
        <w:szCs w:val="22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  <w:kern w:val="1"/>
        <w:sz w:val="22"/>
        <w:szCs w:val="22"/>
        <w:lang w:val="pl-PL" w:eastAsia="pl-P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kern w:val="1"/>
        <w:sz w:val="22"/>
        <w:szCs w:val="22"/>
        <w:lang w:val="pl-PL" w:eastAsia="pl-PL"/>
      </w:rPr>
    </w:lvl>
  </w:abstractNum>
  <w:abstractNum w:abstractNumId="3" w15:restartNumberingAfterBreak="0">
    <w:nsid w:val="0000000C"/>
    <w:multiLevelType w:val="singleLevel"/>
    <w:tmpl w:val="DA6034E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auto"/>
        <w:kern w:val="1"/>
        <w:sz w:val="22"/>
        <w:szCs w:val="22"/>
        <w:lang w:val="pl-PL" w:eastAsia="pl-P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kern w:val="1"/>
        <w:sz w:val="22"/>
        <w:szCs w:val="22"/>
        <w:lang w:val="pl-PL" w:eastAsia="pl-PL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</w:abstractNum>
  <w:abstractNum w:abstractNumId="6" w15:restartNumberingAfterBreak="0">
    <w:nsid w:val="12654E20"/>
    <w:multiLevelType w:val="hybridMultilevel"/>
    <w:tmpl w:val="AF3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2CF8"/>
    <w:multiLevelType w:val="multilevel"/>
    <w:tmpl w:val="C742E068"/>
    <w:name w:val="WW8Num622"/>
    <w:lvl w:ilvl="0">
      <w:start w:val="12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cs="Times New Roman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 w:hint="default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 w:hint="default"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 w:hint="default"/>
        <w:kern w:val="1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 w:hint="default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 w:hint="default"/>
        <w:kern w:val="1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 w:hint="default"/>
        <w:kern w:val="1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 w:hint="default"/>
        <w:kern w:val="1"/>
        <w:sz w:val="22"/>
        <w:szCs w:val="22"/>
      </w:rPr>
    </w:lvl>
  </w:abstractNum>
  <w:abstractNum w:abstractNumId="8" w15:restartNumberingAfterBreak="0">
    <w:nsid w:val="45A165E8"/>
    <w:multiLevelType w:val="hybridMultilevel"/>
    <w:tmpl w:val="C39A8C88"/>
    <w:lvl w:ilvl="0" w:tplc="1F4E3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220F2"/>
    <w:multiLevelType w:val="hybridMultilevel"/>
    <w:tmpl w:val="3522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FEF"/>
    <w:multiLevelType w:val="multilevel"/>
    <w:tmpl w:val="1BFAC068"/>
    <w:name w:val="WW8Num62"/>
    <w:lvl w:ilvl="0">
      <w:start w:val="3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cs="Times New Roman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 w:hint="default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 w:hint="default"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 w:hint="default"/>
        <w:kern w:val="1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 w:hint="default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 w:hint="default"/>
        <w:kern w:val="1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 w:hint="default"/>
        <w:kern w:val="1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 w:hint="default"/>
        <w:kern w:val="1"/>
        <w:sz w:val="22"/>
        <w:szCs w:val="22"/>
      </w:rPr>
    </w:lvl>
  </w:abstractNum>
  <w:num w:numId="1" w16cid:durableId="278339165">
    <w:abstractNumId w:val="0"/>
  </w:num>
  <w:num w:numId="2" w16cid:durableId="284894108">
    <w:abstractNumId w:val="1"/>
  </w:num>
  <w:num w:numId="3" w16cid:durableId="1601140744">
    <w:abstractNumId w:val="2"/>
  </w:num>
  <w:num w:numId="4" w16cid:durableId="281503429">
    <w:abstractNumId w:val="3"/>
  </w:num>
  <w:num w:numId="5" w16cid:durableId="1353991916">
    <w:abstractNumId w:val="4"/>
  </w:num>
  <w:num w:numId="6" w16cid:durableId="2143577420">
    <w:abstractNumId w:val="6"/>
  </w:num>
  <w:num w:numId="7" w16cid:durableId="1447307814">
    <w:abstractNumId w:val="10"/>
  </w:num>
  <w:num w:numId="8" w16cid:durableId="985234610">
    <w:abstractNumId w:val="9"/>
  </w:num>
  <w:num w:numId="9" w16cid:durableId="174655723">
    <w:abstractNumId w:val="8"/>
  </w:num>
  <w:num w:numId="10" w16cid:durableId="1636065813">
    <w:abstractNumId w:val="5"/>
  </w:num>
  <w:num w:numId="11" w16cid:durableId="341592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61"/>
    <w:rsid w:val="00241961"/>
    <w:rsid w:val="00856412"/>
    <w:rsid w:val="00B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D6C4"/>
  <w15:chartTrackingRefBased/>
  <w15:docId w15:val="{0BAC233D-F5DE-455B-92AD-216BE5A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41961"/>
    <w:rPr>
      <w:color w:val="0000FF"/>
      <w:u w:val="single"/>
    </w:rPr>
  </w:style>
  <w:style w:type="paragraph" w:styleId="Bezodstpw">
    <w:name w:val="No Spacing"/>
    <w:qFormat/>
    <w:rsid w:val="00241961"/>
    <w:pPr>
      <w:suppressAutoHyphens/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aSlaska@zielonagor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2729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Szczucki</dc:creator>
  <cp:keywords/>
  <dc:description/>
  <cp:lastModifiedBy>Daniel Szczucki</cp:lastModifiedBy>
  <cp:revision>3</cp:revision>
  <dcterms:created xsi:type="dcterms:W3CDTF">2022-05-04T06:58:00Z</dcterms:created>
  <dcterms:modified xsi:type="dcterms:W3CDTF">2022-05-04T07:00:00Z</dcterms:modified>
</cp:coreProperties>
</file>